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12BD" w14:textId="77777777" w:rsidR="0080508F" w:rsidRDefault="0080508F" w:rsidP="0080508F">
      <w:pPr>
        <w:pStyle w:val="Con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60D0AA36" w14:textId="77777777" w:rsidR="0080508F" w:rsidRDefault="0080508F" w:rsidP="00805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14:paraId="401EB362" w14:textId="77777777" w:rsidR="0080508F" w:rsidRDefault="0080508F" w:rsidP="008050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Садгород муниципального района Кинель-Черкасский Самарской области четвертого созыва</w:t>
      </w:r>
    </w:p>
    <w:p w14:paraId="74D4814D" w14:textId="77777777" w:rsidR="0080508F" w:rsidRDefault="0080508F" w:rsidP="0080508F">
      <w:pPr>
        <w:pStyle w:val="af1"/>
        <w:spacing w:line="240" w:lineRule="auto"/>
        <w:jc w:val="center"/>
        <w:rPr>
          <w:b/>
          <w:bCs/>
        </w:rPr>
      </w:pPr>
    </w:p>
    <w:p w14:paraId="17716AD9" w14:textId="77777777" w:rsidR="0080508F" w:rsidRDefault="0080508F" w:rsidP="0080508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F06D700" w14:textId="54EC4A11" w:rsidR="003F2FA4" w:rsidRPr="00C85ED4" w:rsidRDefault="003F2FA4" w:rsidP="003F2FA4">
      <w:pPr>
        <w:spacing w:line="360" w:lineRule="auto"/>
        <w:jc w:val="center"/>
        <w:rPr>
          <w:b/>
          <w:bCs/>
        </w:rPr>
      </w:pPr>
    </w:p>
    <w:p w14:paraId="0472E33C" w14:textId="283648A6" w:rsidR="003F2FA4" w:rsidRPr="00C85ED4" w:rsidRDefault="003F2FA4" w:rsidP="003F2FA4">
      <w:pPr>
        <w:spacing w:line="360" w:lineRule="auto"/>
        <w:jc w:val="center"/>
        <w:rPr>
          <w:b/>
          <w:bCs/>
        </w:rPr>
      </w:pPr>
      <w:r w:rsidRPr="00C85ED4">
        <w:rPr>
          <w:b/>
          <w:bCs/>
        </w:rPr>
        <w:t>от __________________</w:t>
      </w:r>
      <w:r w:rsidR="0080508F">
        <w:rPr>
          <w:b/>
          <w:bCs/>
        </w:rPr>
        <w:t xml:space="preserve">                                                                                       </w:t>
      </w:r>
      <w:r w:rsidRPr="00C85ED4">
        <w:rPr>
          <w:b/>
          <w:bCs/>
        </w:rPr>
        <w:t xml:space="preserve"> № ________</w:t>
      </w:r>
    </w:p>
    <w:p w14:paraId="46842C2B" w14:textId="77777777" w:rsidR="00680DF3" w:rsidRPr="0080508F" w:rsidRDefault="00680DF3" w:rsidP="00680DF3">
      <w:pPr>
        <w:pStyle w:val="ConsTitle"/>
        <w:widowControl/>
        <w:tabs>
          <w:tab w:val="left" w:pos="5220"/>
          <w:tab w:val="left" w:pos="5400"/>
          <w:tab w:val="left" w:pos="5954"/>
        </w:tabs>
        <w:ind w:right="3490"/>
        <w:rPr>
          <w:rFonts w:ascii="Times New Roman" w:hAnsi="Times New Roman"/>
          <w:sz w:val="28"/>
          <w:szCs w:val="28"/>
        </w:rPr>
      </w:pPr>
    </w:p>
    <w:p w14:paraId="15DB5C27" w14:textId="6C279071" w:rsidR="00BB19AE" w:rsidRPr="0080508F" w:rsidRDefault="00BB19AE" w:rsidP="00935E60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0508F">
        <w:rPr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80508F">
        <w:rPr>
          <w:b/>
          <w:sz w:val="28"/>
          <w:szCs w:val="28"/>
        </w:rPr>
        <w:t>Садгород</w:t>
      </w:r>
      <w:r w:rsidRPr="0080508F">
        <w:rPr>
          <w:b/>
          <w:sz w:val="28"/>
          <w:szCs w:val="28"/>
        </w:rPr>
        <w:t xml:space="preserve"> Кинель-Черкасский Самарской области</w:t>
      </w:r>
      <w:r w:rsidRPr="0080508F">
        <w:rPr>
          <w:b/>
          <w:color w:val="000000"/>
          <w:sz w:val="28"/>
          <w:szCs w:val="28"/>
        </w:rPr>
        <w:t xml:space="preserve"> от 24.11.2017 № 15-3</w:t>
      </w:r>
      <w:r w:rsidR="0080508F">
        <w:rPr>
          <w:b/>
          <w:color w:val="000000"/>
          <w:sz w:val="28"/>
          <w:szCs w:val="28"/>
        </w:rPr>
        <w:t xml:space="preserve"> </w:t>
      </w:r>
      <w:r w:rsidRPr="0080508F">
        <w:rPr>
          <w:b/>
          <w:color w:val="000000"/>
          <w:sz w:val="28"/>
          <w:szCs w:val="28"/>
        </w:rPr>
        <w:t xml:space="preserve">«Об утверждении Порядка подготовки, утверждения местных нормативов градостроительного проектирования сельского поселения </w:t>
      </w:r>
      <w:r w:rsidR="0080508F">
        <w:rPr>
          <w:b/>
          <w:color w:val="000000"/>
          <w:sz w:val="28"/>
          <w:szCs w:val="28"/>
        </w:rPr>
        <w:t>Садгород</w:t>
      </w:r>
      <w:r w:rsidRPr="0080508F">
        <w:rPr>
          <w:b/>
          <w:color w:val="000000"/>
          <w:sz w:val="28"/>
          <w:szCs w:val="28"/>
        </w:rPr>
        <w:t xml:space="preserve"> муниципального района Кинель-Черкасский Самарской области и внесения в них изменений»</w:t>
      </w:r>
    </w:p>
    <w:p w14:paraId="1B6AFF84" w14:textId="77777777" w:rsidR="00BB19AE" w:rsidRDefault="00BB19AE" w:rsidP="00680DF3">
      <w:pPr>
        <w:pStyle w:val="ConsTitle"/>
        <w:widowControl/>
        <w:tabs>
          <w:tab w:val="left" w:pos="5220"/>
          <w:tab w:val="left" w:pos="5400"/>
          <w:tab w:val="left" w:pos="5954"/>
        </w:tabs>
        <w:ind w:right="3490"/>
        <w:rPr>
          <w:rFonts w:ascii="Times New Roman" w:hAnsi="Times New Roman"/>
          <w:sz w:val="28"/>
          <w:szCs w:val="28"/>
        </w:rPr>
      </w:pPr>
    </w:p>
    <w:p w14:paraId="72D91908" w14:textId="77777777" w:rsidR="00975C63" w:rsidRPr="005C1941" w:rsidRDefault="00975C63" w:rsidP="005C1941">
      <w:pPr>
        <w:spacing w:line="360" w:lineRule="auto"/>
        <w:rPr>
          <w:b/>
          <w:sz w:val="28"/>
          <w:szCs w:val="28"/>
        </w:rPr>
      </w:pPr>
    </w:p>
    <w:p w14:paraId="0DA23CF3" w14:textId="57330609" w:rsidR="00F42387" w:rsidRPr="003F2FA4" w:rsidRDefault="00975C63" w:rsidP="00B930D6">
      <w:pPr>
        <w:spacing w:line="360" w:lineRule="auto"/>
        <w:ind w:firstLine="709"/>
        <w:jc w:val="both"/>
        <w:rPr>
          <w:sz w:val="28"/>
          <w:szCs w:val="28"/>
        </w:rPr>
      </w:pPr>
      <w:r w:rsidRPr="003F2FA4">
        <w:rPr>
          <w:color w:val="000000"/>
          <w:sz w:val="28"/>
          <w:szCs w:val="28"/>
        </w:rPr>
        <w:t xml:space="preserve">В соответствии с </w:t>
      </w:r>
      <w:hyperlink r:id="rId8" w:history="1">
        <w:r w:rsidRPr="003F2FA4">
          <w:rPr>
            <w:bCs/>
            <w:color w:val="000000"/>
            <w:sz w:val="28"/>
            <w:szCs w:val="28"/>
          </w:rPr>
          <w:t>главой 3.1</w:t>
        </w:r>
      </w:hyperlink>
      <w:r w:rsidR="00B930D6" w:rsidRPr="003F2FA4">
        <w:rPr>
          <w:color w:val="000000"/>
          <w:sz w:val="28"/>
          <w:szCs w:val="28"/>
        </w:rPr>
        <w:t xml:space="preserve">, частью 3 статьи 57 </w:t>
      </w:r>
      <w:r w:rsidRPr="003F2FA4">
        <w:rPr>
          <w:color w:val="000000"/>
          <w:sz w:val="28"/>
          <w:szCs w:val="28"/>
        </w:rPr>
        <w:t xml:space="preserve">Градостроительного кодекса Российской Федерации, </w:t>
      </w:r>
      <w:hyperlink r:id="rId9" w:history="1">
        <w:r w:rsidRPr="003F2FA4">
          <w:rPr>
            <w:bCs/>
            <w:color w:val="000000"/>
            <w:sz w:val="28"/>
            <w:szCs w:val="28"/>
          </w:rPr>
          <w:t>Федеральным законом</w:t>
        </w:r>
      </w:hyperlink>
      <w:r w:rsidRPr="003F2FA4">
        <w:rPr>
          <w:color w:val="000000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</w:t>
      </w:r>
      <w:r w:rsidR="00366C7E" w:rsidRPr="003F2FA4">
        <w:rPr>
          <w:color w:val="000000"/>
          <w:sz w:val="28"/>
          <w:szCs w:val="28"/>
        </w:rPr>
        <w:t xml:space="preserve">сельского поселения </w:t>
      </w:r>
      <w:r w:rsidR="0080508F">
        <w:rPr>
          <w:color w:val="000000"/>
          <w:sz w:val="28"/>
          <w:szCs w:val="28"/>
        </w:rPr>
        <w:t>Садгород</w:t>
      </w:r>
      <w:r w:rsidR="00366C7E" w:rsidRPr="003F2FA4">
        <w:rPr>
          <w:color w:val="000000"/>
          <w:sz w:val="28"/>
          <w:szCs w:val="28"/>
        </w:rPr>
        <w:t xml:space="preserve"> </w:t>
      </w:r>
      <w:r w:rsidRPr="003F2FA4">
        <w:rPr>
          <w:color w:val="000000"/>
          <w:sz w:val="28"/>
          <w:szCs w:val="28"/>
        </w:rPr>
        <w:t>муниципального района Кинель-Черкасс</w:t>
      </w:r>
      <w:r w:rsidR="00E37245" w:rsidRPr="003F2FA4">
        <w:rPr>
          <w:color w:val="000000"/>
          <w:sz w:val="28"/>
          <w:szCs w:val="28"/>
        </w:rPr>
        <w:t>кий Самарской области</w:t>
      </w:r>
      <w:r w:rsidR="005C1941" w:rsidRPr="003F2FA4">
        <w:rPr>
          <w:color w:val="000000"/>
          <w:sz w:val="28"/>
          <w:szCs w:val="28"/>
        </w:rPr>
        <w:t xml:space="preserve">, </w:t>
      </w:r>
      <w:r w:rsidR="005C1941" w:rsidRPr="003F2FA4">
        <w:rPr>
          <w:sz w:val="28"/>
          <w:szCs w:val="28"/>
        </w:rPr>
        <w:t>Собрание представителей</w:t>
      </w:r>
      <w:r w:rsidR="00366C7E" w:rsidRPr="003F2FA4">
        <w:rPr>
          <w:sz w:val="28"/>
          <w:szCs w:val="28"/>
        </w:rPr>
        <w:t xml:space="preserve"> сельского поселения </w:t>
      </w:r>
      <w:r w:rsidR="0080508F">
        <w:rPr>
          <w:sz w:val="28"/>
          <w:szCs w:val="28"/>
        </w:rPr>
        <w:t>Садгород</w:t>
      </w:r>
      <w:r w:rsidR="00366C7E" w:rsidRPr="003F2FA4">
        <w:rPr>
          <w:sz w:val="28"/>
          <w:szCs w:val="28"/>
        </w:rPr>
        <w:t xml:space="preserve"> </w:t>
      </w:r>
      <w:r w:rsidR="005C1941" w:rsidRPr="003F2FA4">
        <w:rPr>
          <w:sz w:val="28"/>
          <w:szCs w:val="28"/>
        </w:rPr>
        <w:t>Кинель-Черкасского района</w:t>
      </w:r>
      <w:r w:rsidR="00B930D6" w:rsidRPr="003F2FA4">
        <w:rPr>
          <w:sz w:val="28"/>
          <w:szCs w:val="28"/>
        </w:rPr>
        <w:t>,</w:t>
      </w:r>
    </w:p>
    <w:p w14:paraId="2408DF44" w14:textId="77777777" w:rsidR="00975C63" w:rsidRPr="007D4027" w:rsidRDefault="005C1941" w:rsidP="00F42387">
      <w:pPr>
        <w:spacing w:line="360" w:lineRule="auto"/>
        <w:jc w:val="center"/>
        <w:rPr>
          <w:bCs/>
          <w:sz w:val="28"/>
          <w:szCs w:val="28"/>
        </w:rPr>
      </w:pPr>
      <w:r w:rsidRPr="007D4027">
        <w:rPr>
          <w:bCs/>
          <w:color w:val="000000"/>
          <w:sz w:val="28"/>
          <w:szCs w:val="28"/>
        </w:rPr>
        <w:t>Р</w:t>
      </w:r>
      <w:r w:rsidR="00F42387" w:rsidRPr="007D4027">
        <w:rPr>
          <w:bCs/>
          <w:color w:val="000000"/>
          <w:sz w:val="28"/>
          <w:szCs w:val="28"/>
        </w:rPr>
        <w:t xml:space="preserve"> </w:t>
      </w:r>
      <w:r w:rsidRPr="007D4027">
        <w:rPr>
          <w:bCs/>
          <w:color w:val="000000"/>
          <w:sz w:val="28"/>
          <w:szCs w:val="28"/>
        </w:rPr>
        <w:t>Е</w:t>
      </w:r>
      <w:r w:rsidR="00F42387" w:rsidRPr="007D4027">
        <w:rPr>
          <w:bCs/>
          <w:color w:val="000000"/>
          <w:sz w:val="28"/>
          <w:szCs w:val="28"/>
        </w:rPr>
        <w:t xml:space="preserve"> </w:t>
      </w:r>
      <w:r w:rsidRPr="007D4027">
        <w:rPr>
          <w:bCs/>
          <w:color w:val="000000"/>
          <w:sz w:val="28"/>
          <w:szCs w:val="28"/>
        </w:rPr>
        <w:t>Ш</w:t>
      </w:r>
      <w:r w:rsidR="00F42387" w:rsidRPr="007D4027">
        <w:rPr>
          <w:bCs/>
          <w:color w:val="000000"/>
          <w:sz w:val="28"/>
          <w:szCs w:val="28"/>
        </w:rPr>
        <w:t xml:space="preserve"> </w:t>
      </w:r>
      <w:r w:rsidRPr="007D4027">
        <w:rPr>
          <w:bCs/>
          <w:color w:val="000000"/>
          <w:sz w:val="28"/>
          <w:szCs w:val="28"/>
        </w:rPr>
        <w:t>И</w:t>
      </w:r>
      <w:r w:rsidR="00F42387" w:rsidRPr="007D4027">
        <w:rPr>
          <w:bCs/>
          <w:color w:val="000000"/>
          <w:sz w:val="28"/>
          <w:szCs w:val="28"/>
        </w:rPr>
        <w:t xml:space="preserve"> </w:t>
      </w:r>
      <w:r w:rsidRPr="007D4027">
        <w:rPr>
          <w:bCs/>
          <w:color w:val="000000"/>
          <w:sz w:val="28"/>
          <w:szCs w:val="28"/>
        </w:rPr>
        <w:t>Л</w:t>
      </w:r>
      <w:r w:rsidR="00F42387" w:rsidRPr="007D4027">
        <w:rPr>
          <w:bCs/>
          <w:color w:val="000000"/>
          <w:sz w:val="28"/>
          <w:szCs w:val="28"/>
        </w:rPr>
        <w:t xml:space="preserve"> </w:t>
      </w:r>
      <w:r w:rsidRPr="007D4027">
        <w:rPr>
          <w:bCs/>
          <w:color w:val="000000"/>
          <w:sz w:val="28"/>
          <w:szCs w:val="28"/>
        </w:rPr>
        <w:t>О:</w:t>
      </w:r>
    </w:p>
    <w:p w14:paraId="0369F4E5" w14:textId="00B28E98" w:rsidR="00975C63" w:rsidRPr="00BB19AE" w:rsidRDefault="00B930D6" w:rsidP="00BB19AE">
      <w:pPr>
        <w:pStyle w:val="ae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b/>
          <w:sz w:val="28"/>
          <w:szCs w:val="28"/>
        </w:rPr>
      </w:pPr>
      <w:bookmarkStart w:id="0" w:name="sub_1"/>
      <w:r w:rsidRPr="00BB19AE">
        <w:rPr>
          <w:sz w:val="28"/>
          <w:szCs w:val="28"/>
        </w:rPr>
        <w:t xml:space="preserve">Внести </w:t>
      </w:r>
      <w:r w:rsidR="00BB19AE">
        <w:rPr>
          <w:color w:val="000000"/>
          <w:sz w:val="28"/>
          <w:szCs w:val="28"/>
        </w:rPr>
        <w:t>в</w:t>
      </w:r>
      <w:r w:rsidR="00BB19AE" w:rsidRPr="00BB19AE">
        <w:rPr>
          <w:color w:val="000000"/>
          <w:sz w:val="28"/>
          <w:szCs w:val="28"/>
        </w:rPr>
        <w:t xml:space="preserve"> решение </w:t>
      </w:r>
      <w:r w:rsidR="00BB19AE" w:rsidRPr="00BB19AE">
        <w:rPr>
          <w:sz w:val="28"/>
          <w:szCs w:val="28"/>
        </w:rPr>
        <w:t>Собрания представителей</w:t>
      </w:r>
      <w:r w:rsidR="00BB19AE" w:rsidRPr="00BB19AE">
        <w:rPr>
          <w:color w:val="000000"/>
          <w:sz w:val="28"/>
          <w:szCs w:val="28"/>
        </w:rPr>
        <w:t xml:space="preserve"> сельского поселения </w:t>
      </w:r>
      <w:r w:rsidR="0080508F">
        <w:rPr>
          <w:color w:val="000000"/>
          <w:sz w:val="28"/>
          <w:szCs w:val="28"/>
        </w:rPr>
        <w:t>Садгород</w:t>
      </w:r>
      <w:r w:rsidR="00BB19AE" w:rsidRPr="00BB19AE">
        <w:rPr>
          <w:color w:val="000000"/>
          <w:sz w:val="28"/>
          <w:szCs w:val="28"/>
        </w:rPr>
        <w:t xml:space="preserve"> муниципального района Кинель-Черкасский Самарской области</w:t>
      </w:r>
      <w:r w:rsidR="00BB19AE" w:rsidRPr="00BB19AE">
        <w:rPr>
          <w:b/>
          <w:color w:val="000000"/>
          <w:sz w:val="28"/>
          <w:szCs w:val="28"/>
        </w:rPr>
        <w:t xml:space="preserve"> </w:t>
      </w:r>
      <w:r w:rsidR="00BB19AE" w:rsidRPr="00935E60">
        <w:rPr>
          <w:bCs/>
          <w:color w:val="000000"/>
          <w:sz w:val="28"/>
          <w:szCs w:val="28"/>
        </w:rPr>
        <w:t xml:space="preserve">от </w:t>
      </w:r>
      <w:r w:rsidR="00BB19AE" w:rsidRPr="00935E60">
        <w:rPr>
          <w:color w:val="000000"/>
          <w:sz w:val="28"/>
          <w:szCs w:val="28"/>
        </w:rPr>
        <w:t>2</w:t>
      </w:r>
      <w:r w:rsidR="00935E60" w:rsidRPr="00935E60">
        <w:rPr>
          <w:color w:val="000000"/>
          <w:sz w:val="28"/>
          <w:szCs w:val="28"/>
        </w:rPr>
        <w:t>8</w:t>
      </w:r>
      <w:r w:rsidR="00BB19AE" w:rsidRPr="00935E60">
        <w:rPr>
          <w:color w:val="000000"/>
          <w:sz w:val="28"/>
          <w:szCs w:val="28"/>
        </w:rPr>
        <w:t xml:space="preserve">.11.2017 № </w:t>
      </w:r>
      <w:r w:rsidR="00935E60" w:rsidRPr="00935E60">
        <w:rPr>
          <w:color w:val="000000"/>
          <w:sz w:val="28"/>
          <w:szCs w:val="28"/>
        </w:rPr>
        <w:t>20</w:t>
      </w:r>
      <w:r w:rsidR="00BB19AE" w:rsidRPr="00935E60">
        <w:rPr>
          <w:color w:val="000000"/>
          <w:sz w:val="28"/>
          <w:szCs w:val="28"/>
        </w:rPr>
        <w:t>-</w:t>
      </w:r>
      <w:r w:rsidR="00935E60" w:rsidRPr="00935E60">
        <w:rPr>
          <w:color w:val="000000"/>
          <w:sz w:val="28"/>
          <w:szCs w:val="28"/>
        </w:rPr>
        <w:t>2</w:t>
      </w:r>
      <w:r w:rsidR="00BB19AE" w:rsidRPr="00BB19AE">
        <w:rPr>
          <w:sz w:val="28"/>
          <w:szCs w:val="28"/>
        </w:rPr>
        <w:t xml:space="preserve"> «Об утверждении</w:t>
      </w:r>
      <w:r w:rsidR="00BB19AE" w:rsidRPr="00BB19AE">
        <w:rPr>
          <w:color w:val="000000"/>
          <w:sz w:val="28"/>
          <w:szCs w:val="28"/>
        </w:rPr>
        <w:t xml:space="preserve"> </w:t>
      </w:r>
      <w:r w:rsidR="00BB19AE">
        <w:rPr>
          <w:color w:val="000000"/>
          <w:sz w:val="28"/>
          <w:szCs w:val="28"/>
        </w:rPr>
        <w:t>П</w:t>
      </w:r>
      <w:r w:rsidR="00BB19AE" w:rsidRPr="00BB19AE">
        <w:rPr>
          <w:color w:val="000000"/>
          <w:sz w:val="28"/>
          <w:szCs w:val="28"/>
        </w:rPr>
        <w:t>оряд</w:t>
      </w:r>
      <w:r w:rsidR="00975C63" w:rsidRPr="00BB19AE">
        <w:rPr>
          <w:color w:val="000000"/>
          <w:sz w:val="28"/>
          <w:szCs w:val="28"/>
        </w:rPr>
        <w:t>к</w:t>
      </w:r>
      <w:r w:rsidR="00BB19AE" w:rsidRPr="00BB19AE">
        <w:rPr>
          <w:color w:val="000000"/>
          <w:sz w:val="28"/>
          <w:szCs w:val="28"/>
        </w:rPr>
        <w:t>а</w:t>
      </w:r>
      <w:r w:rsidR="00975C63" w:rsidRPr="00BB19AE">
        <w:rPr>
          <w:color w:val="000000"/>
          <w:sz w:val="28"/>
          <w:szCs w:val="28"/>
        </w:rPr>
        <w:t xml:space="preserve"> подготовки, утверждения местных нормативов градостроительного проектирования</w:t>
      </w:r>
      <w:r w:rsidR="003646FB" w:rsidRPr="00BB19AE">
        <w:rPr>
          <w:color w:val="000000"/>
          <w:sz w:val="28"/>
          <w:szCs w:val="28"/>
        </w:rPr>
        <w:t xml:space="preserve"> сельского поселения </w:t>
      </w:r>
      <w:r w:rsidR="0080508F">
        <w:rPr>
          <w:color w:val="000000"/>
          <w:sz w:val="28"/>
          <w:szCs w:val="28"/>
        </w:rPr>
        <w:t>Садгород</w:t>
      </w:r>
      <w:r w:rsidR="00975C63" w:rsidRPr="00BB19AE">
        <w:rPr>
          <w:color w:val="000000"/>
          <w:sz w:val="28"/>
          <w:szCs w:val="28"/>
        </w:rPr>
        <w:t xml:space="preserve"> муниципального района Кинель-Черкасский Самарской области и внесения в них изменений</w:t>
      </w:r>
      <w:r w:rsidR="00BB19AE" w:rsidRPr="00BB19AE">
        <w:rPr>
          <w:color w:val="000000"/>
          <w:sz w:val="28"/>
          <w:szCs w:val="28"/>
        </w:rPr>
        <w:t>»</w:t>
      </w:r>
      <w:r w:rsidRPr="00BB19AE">
        <w:rPr>
          <w:sz w:val="28"/>
          <w:szCs w:val="28"/>
        </w:rPr>
        <w:t xml:space="preserve"> следующие изменения:</w:t>
      </w:r>
    </w:p>
    <w:p w14:paraId="12E4A9B8" w14:textId="77777777" w:rsidR="00B930D6" w:rsidRPr="00BB19AE" w:rsidRDefault="00BB19AE" w:rsidP="00BB19AE">
      <w:pPr>
        <w:pStyle w:val="ae"/>
        <w:numPr>
          <w:ilvl w:val="1"/>
          <w:numId w:val="2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B19AE">
        <w:rPr>
          <w:color w:val="000000"/>
          <w:sz w:val="28"/>
          <w:szCs w:val="28"/>
        </w:rPr>
        <w:t xml:space="preserve"> В </w:t>
      </w:r>
      <w:r w:rsidRPr="00BB19AE">
        <w:rPr>
          <w:bCs/>
          <w:color w:val="000000"/>
          <w:sz w:val="28"/>
          <w:szCs w:val="28"/>
        </w:rPr>
        <w:t xml:space="preserve">Порядке подготовки, утверждения местных нормативов градостроительного проектирования муниципального района Кинель-Черкасский Самарской области и внесения в них изменений </w:t>
      </w:r>
      <w:r w:rsidRPr="00BB19AE">
        <w:rPr>
          <w:color w:val="000000"/>
          <w:sz w:val="28"/>
          <w:szCs w:val="28"/>
        </w:rPr>
        <w:t>пункт</w:t>
      </w:r>
      <w:r w:rsidR="00B930D6" w:rsidRPr="00BB19AE">
        <w:rPr>
          <w:color w:val="000000"/>
          <w:sz w:val="28"/>
          <w:szCs w:val="28"/>
        </w:rPr>
        <w:t xml:space="preserve"> 2.6. Порядка дополнить подпунктом 2.6.1. следующего содержания:</w:t>
      </w:r>
    </w:p>
    <w:p w14:paraId="694FB7FB" w14:textId="77777777" w:rsidR="00B930D6" w:rsidRPr="003F2FA4" w:rsidRDefault="00B930D6" w:rsidP="003F2FA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2FA4">
        <w:rPr>
          <w:color w:val="000000"/>
          <w:sz w:val="28"/>
          <w:szCs w:val="28"/>
        </w:rPr>
        <w:lastRenderedPageBreak/>
        <w:t>«</w:t>
      </w:r>
      <w:r w:rsidR="00BB19AE">
        <w:rPr>
          <w:color w:val="000000"/>
          <w:sz w:val="28"/>
          <w:szCs w:val="28"/>
        </w:rPr>
        <w:t xml:space="preserve">2.6.1. </w:t>
      </w:r>
      <w:r w:rsidRPr="003F2FA4">
        <w:rPr>
          <w:color w:val="000000"/>
          <w:sz w:val="28"/>
          <w:szCs w:val="28"/>
        </w:rPr>
        <w:t>Утвержденные</w:t>
      </w:r>
      <w:r w:rsidRPr="003F2FA4">
        <w:rPr>
          <w:color w:val="000000"/>
          <w:sz w:val="28"/>
          <w:szCs w:val="28"/>
          <w:shd w:val="clear" w:color="auto" w:fill="FFFFFF"/>
        </w:rPr>
        <w:t xml:space="preserve"> </w:t>
      </w:r>
      <w:r w:rsidRPr="003F2FA4">
        <w:rPr>
          <w:color w:val="000000"/>
          <w:sz w:val="28"/>
          <w:szCs w:val="28"/>
        </w:rPr>
        <w:t>местные нормативы градостроительного проектирования</w:t>
      </w:r>
      <w:r w:rsidRPr="003F2FA4">
        <w:rPr>
          <w:color w:val="000000"/>
          <w:sz w:val="28"/>
          <w:szCs w:val="28"/>
          <w:shd w:val="clear" w:color="auto" w:fill="FFFFFF"/>
        </w:rPr>
        <w:t xml:space="preserve"> подлежат размещению</w:t>
      </w:r>
      <w:r w:rsidRPr="003F2FA4">
        <w:rPr>
          <w:color w:val="000000"/>
          <w:sz w:val="28"/>
          <w:szCs w:val="28"/>
        </w:rPr>
        <w:t xml:space="preserve"> </w:t>
      </w:r>
      <w:r w:rsidRPr="003F2FA4">
        <w:rPr>
          <w:color w:val="000000"/>
          <w:sz w:val="28"/>
          <w:szCs w:val="28"/>
          <w:shd w:val="clear" w:color="auto" w:fill="FFFFFF"/>
        </w:rPr>
        <w:t>в государственных информационных системах обеспечения градостроительной деятельности в течение десяти рабочих дней со дня их утверждения</w:t>
      </w:r>
      <w:r w:rsidR="00F42387" w:rsidRPr="003F2FA4">
        <w:rPr>
          <w:color w:val="000000"/>
          <w:sz w:val="28"/>
          <w:szCs w:val="28"/>
          <w:shd w:val="clear" w:color="auto" w:fill="FFFFFF"/>
        </w:rPr>
        <w:t>.</w:t>
      </w:r>
      <w:r w:rsidRPr="003F2FA4">
        <w:rPr>
          <w:color w:val="000000"/>
          <w:sz w:val="28"/>
          <w:szCs w:val="28"/>
          <w:shd w:val="clear" w:color="auto" w:fill="FFFFFF"/>
        </w:rPr>
        <w:t>»</w:t>
      </w:r>
      <w:r w:rsidR="00F42387" w:rsidRPr="003F2FA4">
        <w:rPr>
          <w:color w:val="000000"/>
          <w:sz w:val="28"/>
          <w:szCs w:val="28"/>
          <w:shd w:val="clear" w:color="auto" w:fill="FFFFFF"/>
        </w:rPr>
        <w:t>.</w:t>
      </w:r>
    </w:p>
    <w:p w14:paraId="3252049B" w14:textId="4CEF37C8" w:rsidR="00975C63" w:rsidRPr="003F2FA4" w:rsidRDefault="00975C63" w:rsidP="00975C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3F2FA4">
        <w:rPr>
          <w:color w:val="000000"/>
          <w:sz w:val="28"/>
          <w:szCs w:val="28"/>
        </w:rPr>
        <w:t xml:space="preserve">2. </w:t>
      </w:r>
      <w:hyperlink r:id="rId10" w:history="1">
        <w:r w:rsidRPr="003F2FA4">
          <w:rPr>
            <w:bCs/>
            <w:color w:val="000000"/>
            <w:sz w:val="28"/>
            <w:szCs w:val="28"/>
          </w:rPr>
          <w:t>Опубликовать</w:t>
        </w:r>
      </w:hyperlink>
      <w:r w:rsidRPr="003F2FA4">
        <w:rPr>
          <w:color w:val="000000"/>
          <w:sz w:val="28"/>
          <w:szCs w:val="28"/>
        </w:rPr>
        <w:t xml:space="preserve"> </w:t>
      </w:r>
      <w:r w:rsidR="005C1941" w:rsidRPr="003F2FA4">
        <w:rPr>
          <w:color w:val="000000"/>
          <w:sz w:val="28"/>
          <w:szCs w:val="28"/>
        </w:rPr>
        <w:t xml:space="preserve">настоящее </w:t>
      </w:r>
      <w:r w:rsidRPr="003F2FA4">
        <w:rPr>
          <w:color w:val="000000"/>
          <w:sz w:val="28"/>
          <w:szCs w:val="28"/>
        </w:rPr>
        <w:t xml:space="preserve">решение в </w:t>
      </w:r>
      <w:r w:rsidR="005C1941" w:rsidRPr="003F2FA4">
        <w:rPr>
          <w:color w:val="000000"/>
          <w:sz w:val="28"/>
          <w:szCs w:val="28"/>
        </w:rPr>
        <w:t xml:space="preserve">газете </w:t>
      </w:r>
      <w:r w:rsidR="001B48F0" w:rsidRPr="003F2FA4">
        <w:rPr>
          <w:sz w:val="28"/>
          <w:szCs w:val="28"/>
        </w:rPr>
        <w:t>«</w:t>
      </w:r>
      <w:r w:rsidR="004E3C8C">
        <w:rPr>
          <w:sz w:val="28"/>
          <w:szCs w:val="28"/>
        </w:rPr>
        <w:t>Садгород</w:t>
      </w:r>
      <w:r w:rsidR="001B48F0" w:rsidRPr="003F2FA4">
        <w:rPr>
          <w:sz w:val="28"/>
          <w:szCs w:val="28"/>
        </w:rPr>
        <w:t>ские вести»</w:t>
      </w:r>
      <w:r w:rsidR="005C1941" w:rsidRPr="003F2FA4">
        <w:rPr>
          <w:color w:val="FF0000"/>
          <w:sz w:val="28"/>
          <w:szCs w:val="28"/>
        </w:rPr>
        <w:t xml:space="preserve"> </w:t>
      </w:r>
      <w:r w:rsidR="005C1941" w:rsidRPr="003F2FA4">
        <w:rPr>
          <w:color w:val="000000"/>
          <w:sz w:val="28"/>
          <w:szCs w:val="28"/>
        </w:rPr>
        <w:t xml:space="preserve">и разместить на официальном сайте Администрации Кинель-Черкасского района </w:t>
      </w:r>
      <w:r w:rsidR="00F42387" w:rsidRPr="003F2FA4">
        <w:rPr>
          <w:color w:val="000000"/>
          <w:sz w:val="28"/>
          <w:szCs w:val="28"/>
        </w:rPr>
        <w:t xml:space="preserve">Самарской области </w:t>
      </w:r>
      <w:hyperlink r:id="rId11" w:history="1">
        <w:r w:rsidR="006E04F8" w:rsidRPr="00F17EB9">
          <w:rPr>
            <w:rStyle w:val="af"/>
            <w:sz w:val="28"/>
            <w:szCs w:val="28"/>
          </w:rPr>
          <w:t>https://www.kinel-cherkassy.ru/index.php/gradostroitelstvo</w:t>
        </w:r>
      </w:hyperlink>
      <w:r w:rsidR="00F42387" w:rsidRPr="003F2FA4">
        <w:rPr>
          <w:sz w:val="28"/>
          <w:szCs w:val="28"/>
        </w:rPr>
        <w:t>.</w:t>
      </w:r>
    </w:p>
    <w:bookmarkEnd w:id="1"/>
    <w:p w14:paraId="0F8781C8" w14:textId="566B3F3F" w:rsidR="00975C63" w:rsidRDefault="00975C63" w:rsidP="00975C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2FA4">
        <w:rPr>
          <w:sz w:val="28"/>
          <w:szCs w:val="28"/>
        </w:rPr>
        <w:t xml:space="preserve">3. </w:t>
      </w:r>
      <w:r w:rsidR="005C1941" w:rsidRPr="003F2FA4">
        <w:rPr>
          <w:sz w:val="28"/>
          <w:szCs w:val="28"/>
        </w:rPr>
        <w:t>Настоящее р</w:t>
      </w:r>
      <w:r w:rsidRPr="003F2FA4">
        <w:rPr>
          <w:sz w:val="28"/>
          <w:szCs w:val="28"/>
        </w:rPr>
        <w:t xml:space="preserve">ешение вступает в силу со дня </w:t>
      </w:r>
      <w:r w:rsidR="005C1941" w:rsidRPr="003F2FA4">
        <w:rPr>
          <w:sz w:val="28"/>
          <w:szCs w:val="28"/>
        </w:rPr>
        <w:t xml:space="preserve">его </w:t>
      </w:r>
      <w:hyperlink r:id="rId12" w:history="1">
        <w:r w:rsidRPr="003F2FA4">
          <w:rPr>
            <w:color w:val="000000"/>
            <w:sz w:val="28"/>
            <w:szCs w:val="28"/>
          </w:rPr>
          <w:t>официального опубликования</w:t>
        </w:r>
      </w:hyperlink>
      <w:r w:rsidRPr="003F2FA4">
        <w:rPr>
          <w:color w:val="000000"/>
          <w:sz w:val="28"/>
          <w:szCs w:val="28"/>
        </w:rPr>
        <w:t>.</w:t>
      </w:r>
    </w:p>
    <w:p w14:paraId="6B663DC2" w14:textId="4C5C2E91" w:rsidR="007D4027" w:rsidRDefault="007D4027" w:rsidP="00975C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7734A85" w14:textId="6CFE7B9F" w:rsidR="007D4027" w:rsidRDefault="007D4027" w:rsidP="00975C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9D98283" w14:textId="2870D041" w:rsidR="007D4027" w:rsidRDefault="007D4027" w:rsidP="00975C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BBB5801" w14:textId="77777777" w:rsidR="00F42387" w:rsidRPr="003F2FA4" w:rsidRDefault="00F42387" w:rsidP="00975C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D2BF31B" w14:textId="77777777" w:rsidR="003F2FA4" w:rsidRPr="003F2FA4" w:rsidRDefault="003F2FA4" w:rsidP="003F2FA4">
      <w:pPr>
        <w:jc w:val="both"/>
        <w:rPr>
          <w:sz w:val="28"/>
          <w:szCs w:val="28"/>
        </w:rPr>
      </w:pPr>
      <w:r w:rsidRPr="003F2FA4">
        <w:rPr>
          <w:sz w:val="28"/>
          <w:szCs w:val="28"/>
        </w:rPr>
        <w:t xml:space="preserve">Председатель Собрания представителей </w:t>
      </w:r>
    </w:p>
    <w:p w14:paraId="4A1A3D5B" w14:textId="778D99B2" w:rsidR="003F2FA4" w:rsidRPr="003F2FA4" w:rsidRDefault="003F2FA4" w:rsidP="003F2FA4">
      <w:pPr>
        <w:jc w:val="both"/>
        <w:rPr>
          <w:sz w:val="28"/>
          <w:szCs w:val="28"/>
        </w:rPr>
      </w:pPr>
      <w:bookmarkStart w:id="2" w:name="_Hlk5355789"/>
      <w:r w:rsidRPr="003F2FA4">
        <w:rPr>
          <w:sz w:val="28"/>
          <w:szCs w:val="28"/>
        </w:rPr>
        <w:t xml:space="preserve">сельского поселения </w:t>
      </w:r>
      <w:r w:rsidR="0080508F">
        <w:rPr>
          <w:sz w:val="28"/>
          <w:szCs w:val="28"/>
        </w:rPr>
        <w:t>Садгород</w:t>
      </w:r>
      <w:r w:rsidRPr="003F2FA4">
        <w:rPr>
          <w:sz w:val="28"/>
          <w:szCs w:val="28"/>
        </w:rPr>
        <w:t xml:space="preserve"> </w:t>
      </w:r>
    </w:p>
    <w:p w14:paraId="6BB0B149" w14:textId="77777777" w:rsidR="003F2FA4" w:rsidRPr="003F2FA4" w:rsidRDefault="003F2FA4" w:rsidP="003F2FA4">
      <w:pPr>
        <w:jc w:val="both"/>
        <w:rPr>
          <w:sz w:val="28"/>
          <w:szCs w:val="28"/>
        </w:rPr>
      </w:pPr>
      <w:r w:rsidRPr="003F2FA4">
        <w:rPr>
          <w:sz w:val="28"/>
          <w:szCs w:val="28"/>
        </w:rPr>
        <w:t>муниципального района Кинель-Черкасский</w:t>
      </w:r>
    </w:p>
    <w:p w14:paraId="748E2691" w14:textId="4A0755AB" w:rsidR="003F2FA4" w:rsidRPr="00C85ED4" w:rsidRDefault="003F2FA4" w:rsidP="003F2FA4">
      <w:pPr>
        <w:spacing w:line="360" w:lineRule="auto"/>
      </w:pPr>
      <w:r w:rsidRPr="003F2FA4">
        <w:rPr>
          <w:sz w:val="28"/>
          <w:szCs w:val="28"/>
        </w:rPr>
        <w:t xml:space="preserve">Самарской области                                                  </w:t>
      </w:r>
      <w:r w:rsidR="007D4027">
        <w:rPr>
          <w:sz w:val="28"/>
          <w:szCs w:val="28"/>
        </w:rPr>
        <w:t xml:space="preserve">            </w:t>
      </w:r>
      <w:r w:rsidRPr="003F2FA4">
        <w:rPr>
          <w:sz w:val="28"/>
          <w:szCs w:val="28"/>
        </w:rPr>
        <w:t xml:space="preserve">         </w:t>
      </w:r>
      <w:r w:rsidR="00BB19AE">
        <w:rPr>
          <w:sz w:val="28"/>
          <w:szCs w:val="28"/>
        </w:rPr>
        <w:t xml:space="preserve">   </w:t>
      </w:r>
      <w:proofErr w:type="spellStart"/>
      <w:r w:rsidR="00287D64">
        <w:rPr>
          <w:sz w:val="28"/>
          <w:szCs w:val="28"/>
        </w:rPr>
        <w:t>В.В.Симакин</w:t>
      </w:r>
      <w:proofErr w:type="spellEnd"/>
    </w:p>
    <w:p w14:paraId="0C6A7BFE" w14:textId="77777777" w:rsidR="003F2FA4" w:rsidRPr="003F2FA4" w:rsidRDefault="003F2FA4" w:rsidP="003F2FA4">
      <w:pPr>
        <w:jc w:val="both"/>
        <w:rPr>
          <w:sz w:val="28"/>
          <w:szCs w:val="28"/>
        </w:rPr>
      </w:pPr>
    </w:p>
    <w:bookmarkEnd w:id="2"/>
    <w:p w14:paraId="6C2387BA" w14:textId="77777777" w:rsidR="003F2FA4" w:rsidRPr="003F2FA4" w:rsidRDefault="003F2FA4" w:rsidP="003F2FA4">
      <w:pPr>
        <w:jc w:val="both"/>
        <w:rPr>
          <w:sz w:val="28"/>
          <w:szCs w:val="28"/>
        </w:rPr>
      </w:pPr>
    </w:p>
    <w:p w14:paraId="2A1ADD36" w14:textId="77777777" w:rsidR="003F2FA4" w:rsidRPr="003F2FA4" w:rsidRDefault="003F2FA4" w:rsidP="003F2FA4">
      <w:pPr>
        <w:jc w:val="both"/>
        <w:rPr>
          <w:sz w:val="28"/>
          <w:szCs w:val="28"/>
        </w:rPr>
      </w:pPr>
    </w:p>
    <w:p w14:paraId="63A53728" w14:textId="161AD691" w:rsidR="003F2FA4" w:rsidRPr="003F2FA4" w:rsidRDefault="003F2FA4" w:rsidP="003F2FA4">
      <w:pPr>
        <w:jc w:val="both"/>
        <w:rPr>
          <w:sz w:val="28"/>
          <w:szCs w:val="28"/>
        </w:rPr>
      </w:pPr>
      <w:r w:rsidRPr="003F2FA4">
        <w:rPr>
          <w:sz w:val="28"/>
          <w:szCs w:val="28"/>
        </w:rPr>
        <w:t xml:space="preserve">Глава сельского поселения </w:t>
      </w:r>
      <w:r w:rsidR="0080508F">
        <w:rPr>
          <w:sz w:val="28"/>
          <w:szCs w:val="28"/>
        </w:rPr>
        <w:t>Садгород</w:t>
      </w:r>
      <w:r w:rsidRPr="003F2FA4">
        <w:rPr>
          <w:sz w:val="28"/>
          <w:szCs w:val="28"/>
        </w:rPr>
        <w:t xml:space="preserve"> </w:t>
      </w:r>
    </w:p>
    <w:p w14:paraId="5441F1DD" w14:textId="77777777" w:rsidR="003F2FA4" w:rsidRPr="003F2FA4" w:rsidRDefault="003F2FA4" w:rsidP="003F2FA4">
      <w:pPr>
        <w:jc w:val="both"/>
        <w:rPr>
          <w:sz w:val="28"/>
          <w:szCs w:val="28"/>
        </w:rPr>
      </w:pPr>
      <w:r w:rsidRPr="003F2FA4">
        <w:rPr>
          <w:sz w:val="28"/>
          <w:szCs w:val="28"/>
        </w:rPr>
        <w:t xml:space="preserve">муниципального района Кинель-Черкасский </w:t>
      </w:r>
    </w:p>
    <w:p w14:paraId="00E8A08D" w14:textId="715F292C" w:rsidR="003F2FA4" w:rsidRDefault="003F2FA4" w:rsidP="003F2FA4">
      <w:pPr>
        <w:jc w:val="both"/>
      </w:pPr>
      <w:r w:rsidRPr="003F2FA4">
        <w:rPr>
          <w:sz w:val="28"/>
          <w:szCs w:val="28"/>
        </w:rPr>
        <w:t xml:space="preserve">Самарской области                                                    </w:t>
      </w:r>
      <w:r>
        <w:rPr>
          <w:sz w:val="28"/>
          <w:szCs w:val="28"/>
        </w:rPr>
        <w:t xml:space="preserve">                 </w:t>
      </w:r>
      <w:r w:rsidRPr="003F2FA4">
        <w:rPr>
          <w:sz w:val="28"/>
          <w:szCs w:val="28"/>
        </w:rPr>
        <w:t xml:space="preserve">   </w:t>
      </w:r>
      <w:proofErr w:type="spellStart"/>
      <w:r w:rsidR="00287D64">
        <w:rPr>
          <w:sz w:val="28"/>
          <w:szCs w:val="28"/>
        </w:rPr>
        <w:t>А.Ю.Сим</w:t>
      </w:r>
      <w:r w:rsidR="001215A7">
        <w:rPr>
          <w:sz w:val="28"/>
          <w:szCs w:val="28"/>
        </w:rPr>
        <w:t>о</w:t>
      </w:r>
      <w:r w:rsidR="00287D64">
        <w:rPr>
          <w:sz w:val="28"/>
          <w:szCs w:val="28"/>
        </w:rPr>
        <w:t>нов</w:t>
      </w:r>
      <w:proofErr w:type="spellEnd"/>
      <w:r w:rsidRPr="003F2FA4">
        <w:t xml:space="preserve"> </w:t>
      </w:r>
    </w:p>
    <w:p w14:paraId="1F61D803" w14:textId="07A8BE30" w:rsidR="0080508F" w:rsidRDefault="0080508F" w:rsidP="003F2FA4">
      <w:pPr>
        <w:jc w:val="both"/>
      </w:pPr>
    </w:p>
    <w:p w14:paraId="6F94FBC5" w14:textId="418BA795" w:rsidR="0080508F" w:rsidRDefault="0080508F" w:rsidP="003F2FA4">
      <w:pPr>
        <w:jc w:val="both"/>
      </w:pPr>
    </w:p>
    <w:p w14:paraId="25A8D214" w14:textId="588FFFAA" w:rsidR="0080508F" w:rsidRDefault="0080508F" w:rsidP="003F2FA4">
      <w:pPr>
        <w:jc w:val="both"/>
      </w:pPr>
    </w:p>
    <w:p w14:paraId="274FF1A7" w14:textId="40F665CA" w:rsidR="0080508F" w:rsidRDefault="0080508F" w:rsidP="003F2FA4">
      <w:pPr>
        <w:jc w:val="both"/>
      </w:pPr>
    </w:p>
    <w:p w14:paraId="47ABD338" w14:textId="25D2E735" w:rsidR="0080508F" w:rsidRDefault="0080508F" w:rsidP="003F2FA4">
      <w:pPr>
        <w:jc w:val="both"/>
      </w:pPr>
    </w:p>
    <w:p w14:paraId="26FCAA42" w14:textId="461C5CD3" w:rsidR="0080508F" w:rsidRDefault="0080508F" w:rsidP="003F2FA4">
      <w:pPr>
        <w:jc w:val="both"/>
      </w:pPr>
    </w:p>
    <w:p w14:paraId="4921E2FE" w14:textId="340E0A08" w:rsidR="0080508F" w:rsidRDefault="0080508F" w:rsidP="003F2FA4">
      <w:pPr>
        <w:jc w:val="both"/>
      </w:pPr>
    </w:p>
    <w:p w14:paraId="19A3B3FE" w14:textId="383CDE02" w:rsidR="0080508F" w:rsidRDefault="0080508F" w:rsidP="003F2FA4">
      <w:pPr>
        <w:jc w:val="both"/>
      </w:pPr>
    </w:p>
    <w:p w14:paraId="121DB830" w14:textId="192FCB87" w:rsidR="0080508F" w:rsidRDefault="0080508F" w:rsidP="003F2FA4">
      <w:pPr>
        <w:jc w:val="both"/>
      </w:pPr>
    </w:p>
    <w:p w14:paraId="599FB576" w14:textId="5F014B47" w:rsidR="0080508F" w:rsidRDefault="0080508F" w:rsidP="003F2FA4">
      <w:pPr>
        <w:jc w:val="both"/>
      </w:pPr>
    </w:p>
    <w:p w14:paraId="4FB1D3B6" w14:textId="7413BCB0" w:rsidR="0080508F" w:rsidRDefault="0080508F" w:rsidP="003F2FA4">
      <w:pPr>
        <w:jc w:val="both"/>
      </w:pPr>
    </w:p>
    <w:p w14:paraId="343AA865" w14:textId="495AF94A" w:rsidR="0080508F" w:rsidRDefault="0080508F" w:rsidP="003F2FA4">
      <w:pPr>
        <w:jc w:val="both"/>
      </w:pPr>
    </w:p>
    <w:p w14:paraId="421A7A7A" w14:textId="0CD9780F" w:rsidR="0080508F" w:rsidRDefault="0080508F" w:rsidP="003F2FA4">
      <w:pPr>
        <w:jc w:val="both"/>
      </w:pPr>
    </w:p>
    <w:p w14:paraId="0DDF93D8" w14:textId="55378861" w:rsidR="0080508F" w:rsidRDefault="0080508F" w:rsidP="003F2FA4">
      <w:pPr>
        <w:jc w:val="both"/>
      </w:pPr>
    </w:p>
    <w:p w14:paraId="4E77D2F2" w14:textId="65E4625B" w:rsidR="0080508F" w:rsidRDefault="0080508F" w:rsidP="003F2FA4">
      <w:pPr>
        <w:jc w:val="both"/>
      </w:pPr>
    </w:p>
    <w:p w14:paraId="059E321A" w14:textId="20F4B849" w:rsidR="0080508F" w:rsidRDefault="0080508F" w:rsidP="003F2FA4">
      <w:pPr>
        <w:jc w:val="both"/>
      </w:pPr>
    </w:p>
    <w:p w14:paraId="674E7BC5" w14:textId="48EF17B2" w:rsidR="0080508F" w:rsidRDefault="0080508F" w:rsidP="003F2FA4">
      <w:pPr>
        <w:jc w:val="both"/>
      </w:pPr>
    </w:p>
    <w:p w14:paraId="176CED6B" w14:textId="48DCEEF9" w:rsidR="0080508F" w:rsidRDefault="0080508F" w:rsidP="003F2FA4">
      <w:pPr>
        <w:jc w:val="both"/>
      </w:pPr>
    </w:p>
    <w:p w14:paraId="5EC89CC6" w14:textId="51333B5C" w:rsidR="0080508F" w:rsidRDefault="0080508F" w:rsidP="003F2FA4">
      <w:pPr>
        <w:jc w:val="both"/>
      </w:pPr>
    </w:p>
    <w:p w14:paraId="1EBCD829" w14:textId="4DBD4D13" w:rsidR="0080508F" w:rsidRDefault="0080508F" w:rsidP="003F2FA4">
      <w:pPr>
        <w:jc w:val="both"/>
      </w:pPr>
    </w:p>
    <w:p w14:paraId="52966B35" w14:textId="77777777" w:rsidR="0080508F" w:rsidRPr="005C1941" w:rsidRDefault="0080508F" w:rsidP="0080508F">
      <w:pPr>
        <w:jc w:val="right"/>
        <w:rPr>
          <w:bCs/>
          <w:color w:val="000000"/>
        </w:rPr>
      </w:pPr>
      <w:r w:rsidRPr="005C1941">
        <w:rPr>
          <w:bCs/>
          <w:color w:val="000000"/>
        </w:rPr>
        <w:t>Приложение</w:t>
      </w:r>
    </w:p>
    <w:p w14:paraId="6F9BBA0D" w14:textId="77777777" w:rsidR="0080508F" w:rsidRPr="005C1941" w:rsidRDefault="0080508F" w:rsidP="0080508F">
      <w:pPr>
        <w:jc w:val="right"/>
        <w:rPr>
          <w:bCs/>
          <w:color w:val="000000"/>
        </w:rPr>
      </w:pPr>
      <w:r w:rsidRPr="005C1941">
        <w:rPr>
          <w:bCs/>
          <w:color w:val="000000"/>
        </w:rPr>
        <w:t xml:space="preserve">к </w:t>
      </w:r>
      <w:hyperlink w:anchor="sub_0" w:history="1">
        <w:r w:rsidRPr="005C1941">
          <w:rPr>
            <w:bCs/>
            <w:color w:val="000000"/>
          </w:rPr>
          <w:t>решению</w:t>
        </w:r>
      </w:hyperlink>
      <w:r w:rsidRPr="005C1941">
        <w:rPr>
          <w:bCs/>
          <w:color w:val="000000"/>
        </w:rPr>
        <w:t xml:space="preserve"> Собрания представителей </w:t>
      </w:r>
    </w:p>
    <w:p w14:paraId="443D70D8" w14:textId="672F6EE4" w:rsidR="0080508F" w:rsidRDefault="0080508F" w:rsidP="0080508F">
      <w:pPr>
        <w:jc w:val="right"/>
      </w:pPr>
      <w:r>
        <w:t xml:space="preserve">сельского поселения Садгород </w:t>
      </w:r>
    </w:p>
    <w:p w14:paraId="041EEC82" w14:textId="77777777" w:rsidR="0080508F" w:rsidRDefault="0080508F" w:rsidP="0080508F">
      <w:pPr>
        <w:jc w:val="right"/>
      </w:pPr>
      <w:r>
        <w:t xml:space="preserve">муниципального района </w:t>
      </w:r>
    </w:p>
    <w:p w14:paraId="3163E921" w14:textId="77777777" w:rsidR="0080508F" w:rsidRDefault="0080508F" w:rsidP="0080508F">
      <w:pPr>
        <w:jc w:val="right"/>
      </w:pPr>
      <w:r>
        <w:t>Кинель-Черкасский Самарской области</w:t>
      </w:r>
    </w:p>
    <w:p w14:paraId="60F36FC7" w14:textId="4446BCD7" w:rsidR="0080508F" w:rsidRDefault="008410F8" w:rsidP="008410F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</w:t>
      </w:r>
      <w:r w:rsidR="0080508F" w:rsidRPr="00E8634D">
        <w:rPr>
          <w:bCs/>
          <w:color w:val="000000"/>
        </w:rPr>
        <w:t xml:space="preserve">от </w:t>
      </w:r>
      <w:r>
        <w:rPr>
          <w:bCs/>
          <w:color w:val="000000"/>
        </w:rPr>
        <w:t xml:space="preserve">                   </w:t>
      </w:r>
      <w:r w:rsidR="0080508F" w:rsidRPr="00E8634D">
        <w:rPr>
          <w:bCs/>
          <w:color w:val="000000"/>
        </w:rPr>
        <w:t xml:space="preserve"> № </w:t>
      </w:r>
      <w:r>
        <w:rPr>
          <w:bCs/>
          <w:color w:val="000000"/>
        </w:rPr>
        <w:t xml:space="preserve">           </w:t>
      </w:r>
    </w:p>
    <w:p w14:paraId="7614087F" w14:textId="77777777" w:rsidR="0080508F" w:rsidRPr="003F2FA4" w:rsidRDefault="0080508F" w:rsidP="0080508F">
      <w:pPr>
        <w:jc w:val="right"/>
        <w:rPr>
          <w:bCs/>
          <w:color w:val="000000"/>
        </w:rPr>
      </w:pPr>
      <w:r w:rsidRPr="005E2D42">
        <w:rPr>
          <w:bCs/>
          <w:color w:val="000000"/>
          <w:highlight w:val="yellow"/>
        </w:rPr>
        <w:t>(в редакции решения от _________ № _____)</w:t>
      </w:r>
    </w:p>
    <w:p w14:paraId="7996DCDB" w14:textId="77777777" w:rsidR="0080508F" w:rsidRPr="005C1941" w:rsidRDefault="0080508F" w:rsidP="0080508F">
      <w:pPr>
        <w:jc w:val="right"/>
        <w:rPr>
          <w:bCs/>
          <w:color w:val="000000"/>
        </w:rPr>
      </w:pPr>
    </w:p>
    <w:p w14:paraId="2BA3ACFB" w14:textId="77777777" w:rsidR="0080508F" w:rsidRDefault="0080508F" w:rsidP="0080508F">
      <w:pPr>
        <w:spacing w:line="360" w:lineRule="auto"/>
        <w:jc w:val="both"/>
        <w:rPr>
          <w:bCs/>
          <w:color w:val="000000"/>
        </w:rPr>
      </w:pPr>
    </w:p>
    <w:p w14:paraId="412FD08E" w14:textId="77777777" w:rsidR="0080508F" w:rsidRPr="0060281B" w:rsidRDefault="0080508F" w:rsidP="0080508F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14:paraId="6260BA57" w14:textId="6C48D10C" w:rsidR="0080508F" w:rsidRPr="0060281B" w:rsidRDefault="0080508F" w:rsidP="0060281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60281B">
        <w:rPr>
          <w:b/>
          <w:bCs/>
          <w:color w:val="000000"/>
          <w:sz w:val="28"/>
          <w:szCs w:val="28"/>
        </w:rPr>
        <w:t xml:space="preserve">Порядок </w:t>
      </w:r>
      <w:r w:rsidR="0060281B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60281B">
        <w:rPr>
          <w:b/>
          <w:bCs/>
          <w:color w:val="000000"/>
          <w:sz w:val="28"/>
          <w:szCs w:val="28"/>
        </w:rPr>
        <w:t xml:space="preserve">подготовки, утверждения местных нормативов градостроительного проектирования </w:t>
      </w:r>
      <w:bookmarkStart w:id="3" w:name="_Hlk496262042"/>
      <w:bookmarkStart w:id="4" w:name="_Hlk496177357"/>
      <w:bookmarkStart w:id="5" w:name="_Hlk496177247"/>
      <w:r w:rsidRPr="0060281B">
        <w:rPr>
          <w:b/>
          <w:bCs/>
          <w:color w:val="000000"/>
          <w:sz w:val="28"/>
          <w:szCs w:val="28"/>
        </w:rPr>
        <w:t xml:space="preserve">сельского поселения Садгород </w:t>
      </w:r>
      <w:bookmarkEnd w:id="3"/>
      <w:r w:rsidRPr="0060281B">
        <w:rPr>
          <w:b/>
          <w:bCs/>
          <w:color w:val="000000"/>
          <w:sz w:val="28"/>
          <w:szCs w:val="28"/>
        </w:rPr>
        <w:t>муниципального района Самарской области</w:t>
      </w:r>
      <w:bookmarkEnd w:id="4"/>
      <w:r w:rsidRPr="0060281B">
        <w:rPr>
          <w:b/>
          <w:bCs/>
          <w:color w:val="000000"/>
          <w:sz w:val="28"/>
          <w:szCs w:val="28"/>
        </w:rPr>
        <w:t xml:space="preserve"> </w:t>
      </w:r>
      <w:bookmarkEnd w:id="5"/>
      <w:r w:rsidRPr="0060281B">
        <w:rPr>
          <w:b/>
          <w:bCs/>
          <w:color w:val="000000"/>
          <w:sz w:val="28"/>
          <w:szCs w:val="28"/>
        </w:rPr>
        <w:t>и внесения в них изменений</w:t>
      </w:r>
    </w:p>
    <w:p w14:paraId="3ACB8D72" w14:textId="77777777" w:rsidR="0080508F" w:rsidRPr="0060281B" w:rsidRDefault="0080508F" w:rsidP="0080508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bookmarkStart w:id="6" w:name="sub_7"/>
      <w:r w:rsidRPr="0060281B">
        <w:rPr>
          <w:b/>
          <w:bCs/>
          <w:color w:val="000000"/>
          <w:sz w:val="28"/>
          <w:szCs w:val="28"/>
        </w:rPr>
        <w:t>1. Общие положения</w:t>
      </w:r>
    </w:p>
    <w:p w14:paraId="098C209A" w14:textId="334C2284" w:rsidR="0080508F" w:rsidRPr="0060281B" w:rsidRDefault="0080508F" w:rsidP="008050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7" w:name="sub_4"/>
      <w:bookmarkEnd w:id="6"/>
      <w:r w:rsidRPr="0060281B">
        <w:rPr>
          <w:color w:val="000000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сельского поселения Садгород </w:t>
      </w:r>
      <w:r w:rsidRPr="0060281B">
        <w:rPr>
          <w:bCs/>
          <w:color w:val="000000"/>
          <w:sz w:val="28"/>
          <w:szCs w:val="28"/>
        </w:rPr>
        <w:t>муниципального района Кинель-Черкасский Самарской области</w:t>
      </w:r>
      <w:r w:rsidRPr="0060281B">
        <w:rPr>
          <w:b/>
          <w:bCs/>
          <w:color w:val="000000"/>
          <w:sz w:val="28"/>
          <w:szCs w:val="28"/>
        </w:rPr>
        <w:t xml:space="preserve"> </w:t>
      </w:r>
      <w:r w:rsidRPr="0060281B">
        <w:rPr>
          <w:color w:val="000000"/>
          <w:sz w:val="28"/>
          <w:szCs w:val="28"/>
        </w:rPr>
        <w:t xml:space="preserve">и внесения в них изменений (далее – Порядок) разработан в соответствии с </w:t>
      </w:r>
      <w:hyperlink r:id="rId13" w:history="1">
        <w:r w:rsidRPr="0060281B">
          <w:rPr>
            <w:bCs/>
            <w:color w:val="000000"/>
            <w:sz w:val="28"/>
            <w:szCs w:val="28"/>
          </w:rPr>
          <w:t>главой 3.1</w:t>
        </w:r>
      </w:hyperlink>
      <w:r w:rsidRPr="0060281B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14:paraId="5FCB5CC8" w14:textId="26D257AC" w:rsidR="0080508F" w:rsidRPr="0060281B" w:rsidRDefault="0080508F" w:rsidP="008050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8" w:name="sub_5"/>
      <w:bookmarkEnd w:id="7"/>
      <w:r w:rsidRPr="0060281B">
        <w:rPr>
          <w:color w:val="000000"/>
          <w:sz w:val="28"/>
          <w:szCs w:val="28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9" w:name="sub_6"/>
      <w:bookmarkEnd w:id="8"/>
      <w:r w:rsidRPr="0060281B">
        <w:rPr>
          <w:color w:val="000000"/>
          <w:sz w:val="28"/>
          <w:szCs w:val="28"/>
        </w:rPr>
        <w:t>сельского поселения Садгород муниципального района Кинель-Черкасский Самарской области и внесения в них изменений.</w:t>
      </w:r>
    </w:p>
    <w:p w14:paraId="17B33E46" w14:textId="77777777" w:rsidR="0080508F" w:rsidRPr="0060281B" w:rsidRDefault="0080508F" w:rsidP="008050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281B">
        <w:rPr>
          <w:color w:val="000000"/>
          <w:sz w:val="28"/>
          <w:szCs w:val="28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14:paraId="17A223EB" w14:textId="75E4AB85" w:rsidR="0080508F" w:rsidRPr="0060281B" w:rsidRDefault="0080508F" w:rsidP="0080508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bookmarkStart w:id="10" w:name="sub_20"/>
      <w:bookmarkEnd w:id="9"/>
      <w:r w:rsidRPr="0060281B">
        <w:rPr>
          <w:b/>
          <w:bCs/>
          <w:color w:val="000000"/>
          <w:sz w:val="28"/>
          <w:szCs w:val="28"/>
        </w:rPr>
        <w:t>2. Порядок подготовки, утверждения местных нормативов градостроительного проектирования сельского поселения Садгород муниципального района Кинель-Черкасский Самарской области и внесения в них изменений</w:t>
      </w:r>
    </w:p>
    <w:p w14:paraId="7B4CE745" w14:textId="36E62D56" w:rsidR="0080508F" w:rsidRPr="0060281B" w:rsidRDefault="0080508F" w:rsidP="008050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1" w:name="sub_8"/>
      <w:bookmarkEnd w:id="10"/>
      <w:r w:rsidRPr="0060281B">
        <w:rPr>
          <w:color w:val="000000"/>
          <w:sz w:val="28"/>
          <w:szCs w:val="28"/>
        </w:rPr>
        <w:lastRenderedPageBreak/>
        <w:t xml:space="preserve">2.1. Решение о подготовке местных нормативов градостроительного проектирования </w:t>
      </w:r>
      <w:bookmarkStart w:id="12" w:name="_Hlk496182324"/>
      <w:r w:rsidRPr="0060281B">
        <w:rPr>
          <w:color w:val="000000"/>
          <w:sz w:val="28"/>
          <w:szCs w:val="28"/>
        </w:rPr>
        <w:t xml:space="preserve">сельского поселения Садгород муниципального района Кинель-Черкасский Самарской области </w:t>
      </w:r>
      <w:bookmarkEnd w:id="12"/>
      <w:r w:rsidRPr="0060281B">
        <w:rPr>
          <w:color w:val="000000"/>
          <w:sz w:val="28"/>
          <w:szCs w:val="28"/>
        </w:rPr>
        <w:t>(далее – местные нормативы градостроительного проектирования) принимается Администрацией сельского поселения Садгород муниципального района Кинель-Черкасский Самарской области (далее – Администрация сельского поселения Садгород) путем издания постановления.</w:t>
      </w:r>
    </w:p>
    <w:p w14:paraId="50514BDC" w14:textId="77777777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r w:rsidRPr="0060281B">
        <w:rPr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14:paraId="59D81242" w14:textId="77777777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bookmarkStart w:id="13" w:name="sub_451"/>
      <w:r w:rsidRPr="0060281B">
        <w:rPr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14:paraId="514157ED" w14:textId="77777777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sub_452"/>
      <w:bookmarkEnd w:id="13"/>
      <w:r w:rsidRPr="0060281B">
        <w:rPr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14:paraId="52D6F2CB" w14:textId="77777777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sub_453"/>
      <w:bookmarkEnd w:id="14"/>
      <w:r w:rsidRPr="0060281B">
        <w:rPr>
          <w:sz w:val="28"/>
          <w:szCs w:val="28"/>
        </w:rPr>
        <w:t>3) порядок направления предложений заинтересованных лиц  по проекту местных нормативов градостроительного проектирования;</w:t>
      </w:r>
    </w:p>
    <w:bookmarkEnd w:id="11"/>
    <w:bookmarkEnd w:id="15"/>
    <w:p w14:paraId="1B2D2B77" w14:textId="77777777" w:rsidR="0080508F" w:rsidRPr="0060281B" w:rsidRDefault="0080508F" w:rsidP="008050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281B">
        <w:rPr>
          <w:color w:val="000000"/>
          <w:sz w:val="28"/>
          <w:szCs w:val="28"/>
        </w:rPr>
        <w:t>4) иные вопросы организации работ по подготовке и утверждению местных нормативов градостроительного проектирования.</w:t>
      </w:r>
    </w:p>
    <w:p w14:paraId="2EE94647" w14:textId="5B0C6F81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r w:rsidRPr="0060281B">
        <w:rPr>
          <w:sz w:val="28"/>
          <w:szCs w:val="28"/>
        </w:rPr>
        <w:t xml:space="preserve">Постановление о подготовке местных нормативов градостроительного проектирования, изменений в них в течение 10 дней подлежит размещению на официальном сайте </w:t>
      </w:r>
      <w:r w:rsidRPr="0060281B">
        <w:rPr>
          <w:color w:val="000000"/>
          <w:sz w:val="28"/>
          <w:szCs w:val="28"/>
        </w:rPr>
        <w:t>Администрации Кинель-Черкасского района</w:t>
      </w:r>
      <w:r w:rsidRPr="0060281B">
        <w:rPr>
          <w:sz w:val="28"/>
          <w:szCs w:val="28"/>
        </w:rPr>
        <w:t xml:space="preserve"> в сети Интернет и опубликованию в газете «</w:t>
      </w:r>
      <w:r w:rsidR="00E8634D">
        <w:rPr>
          <w:sz w:val="28"/>
          <w:szCs w:val="28"/>
        </w:rPr>
        <w:t>Садгородские</w:t>
      </w:r>
      <w:r w:rsidRPr="0060281B">
        <w:rPr>
          <w:sz w:val="28"/>
          <w:szCs w:val="28"/>
        </w:rPr>
        <w:t xml:space="preserve"> вести». </w:t>
      </w:r>
    </w:p>
    <w:p w14:paraId="4639E7A9" w14:textId="357C6E9E" w:rsidR="0080508F" w:rsidRPr="0060281B" w:rsidRDefault="0080508F" w:rsidP="008050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6" w:name="sub_9"/>
      <w:r w:rsidRPr="0060281B">
        <w:rPr>
          <w:color w:val="000000"/>
          <w:sz w:val="28"/>
          <w:szCs w:val="28"/>
        </w:rPr>
        <w:t>2.2. Подготовка местных нормативов градостроительного проектирования осуществляется Администрацией сельского поселения Садгород самостоятельно либо привлекаемой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 (далее – исполнитель).</w:t>
      </w:r>
    </w:p>
    <w:bookmarkEnd w:id="16"/>
    <w:p w14:paraId="36791E61" w14:textId="77777777" w:rsidR="0080508F" w:rsidRPr="0060281B" w:rsidRDefault="0080508F" w:rsidP="008050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281B">
        <w:rPr>
          <w:color w:val="000000"/>
          <w:sz w:val="28"/>
          <w:szCs w:val="28"/>
        </w:rPr>
        <w:t xml:space="preserve">Требования к содержанию местных нормативов градостроительного проектирования содержатся в техническом задании на разработку местных </w:t>
      </w:r>
      <w:r w:rsidRPr="0060281B">
        <w:rPr>
          <w:color w:val="000000"/>
          <w:sz w:val="28"/>
          <w:szCs w:val="28"/>
        </w:rPr>
        <w:lastRenderedPageBreak/>
        <w:t>нормативов, в котором указываются основания, основные цели и задачи  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14:paraId="5F8F3CDD" w14:textId="5927B870" w:rsidR="0080508F" w:rsidRPr="0060281B" w:rsidRDefault="0080508F" w:rsidP="0080508F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0281B">
        <w:rPr>
          <w:color w:val="000000"/>
          <w:sz w:val="28"/>
          <w:szCs w:val="28"/>
        </w:rPr>
        <w:t>Техническое задание разрабатывается  Администрацией сельского поселения Садгород</w:t>
      </w:r>
      <w:r w:rsidRPr="0060281B">
        <w:rPr>
          <w:i/>
          <w:color w:val="000000"/>
          <w:sz w:val="28"/>
          <w:szCs w:val="28"/>
        </w:rPr>
        <w:t>.</w:t>
      </w:r>
    </w:p>
    <w:p w14:paraId="151ECB05" w14:textId="3485717E" w:rsidR="0080508F" w:rsidRPr="0060281B" w:rsidRDefault="0080508F" w:rsidP="008050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7" w:name="sub_16"/>
      <w:r w:rsidRPr="0060281B">
        <w:rPr>
          <w:color w:val="000000"/>
          <w:sz w:val="28"/>
          <w:szCs w:val="28"/>
        </w:rPr>
        <w:t>2.3. Администрация сельского поселения Садгород обеспечивает размещение проекта местных нормативов градостроительного проектирования на официальном сайте Администрации сельского поселения Садгород в сети Интернет и опубликование в порядке, установленном для официального опубликования муниципальных правовых актов, не менее чем за 2 месяца до их утверждения.</w:t>
      </w:r>
    </w:p>
    <w:p w14:paraId="595F4566" w14:textId="3B35A57E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r w:rsidRPr="0060281B">
        <w:rPr>
          <w:color w:val="000000"/>
          <w:sz w:val="28"/>
          <w:szCs w:val="28"/>
        </w:rPr>
        <w:t xml:space="preserve">Администрация сельского поселения Садгород </w:t>
      </w:r>
      <w:r w:rsidRPr="0060281B">
        <w:rPr>
          <w:sz w:val="28"/>
          <w:szCs w:val="28"/>
        </w:rPr>
        <w:t>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14:paraId="36F637F1" w14:textId="77969F04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sub_1304"/>
      <w:r w:rsidRPr="0060281B">
        <w:rPr>
          <w:sz w:val="28"/>
          <w:szCs w:val="28"/>
        </w:rPr>
        <w:t xml:space="preserve">2.4. Глава </w:t>
      </w:r>
      <w:r w:rsidRPr="0060281B">
        <w:rPr>
          <w:color w:val="000000"/>
          <w:sz w:val="28"/>
          <w:szCs w:val="28"/>
        </w:rPr>
        <w:t xml:space="preserve">сельского поселения Садгород муниципального района Кинель-Черкасский Самарской области </w:t>
      </w:r>
      <w:r w:rsidRPr="0060281B">
        <w:rPr>
          <w:sz w:val="28"/>
          <w:szCs w:val="28"/>
        </w:rPr>
        <w:t xml:space="preserve">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</w:t>
      </w:r>
      <w:r w:rsidRPr="0060281B">
        <w:rPr>
          <w:bCs/>
          <w:color w:val="000000"/>
          <w:sz w:val="28"/>
          <w:szCs w:val="28"/>
        </w:rPr>
        <w:t>представителей сельского поселения Садгород муниципального района Кинель-Черкасский Самарской области</w:t>
      </w:r>
      <w:r w:rsidRPr="0060281B">
        <w:rPr>
          <w:sz w:val="28"/>
          <w:szCs w:val="28"/>
        </w:rPr>
        <w:t xml:space="preserve"> (далее – Собрание представителей) или об отклонении такого проекта и о направлении его на доработку.</w:t>
      </w:r>
    </w:p>
    <w:p w14:paraId="1ECCE2E2" w14:textId="56110A8F" w:rsidR="0080508F" w:rsidRPr="0060281B" w:rsidRDefault="0080508F" w:rsidP="008050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9" w:name="sub_17"/>
      <w:bookmarkEnd w:id="17"/>
      <w:bookmarkEnd w:id="18"/>
      <w:r w:rsidRPr="0060281B">
        <w:rPr>
          <w:color w:val="000000"/>
          <w:sz w:val="28"/>
          <w:szCs w:val="28"/>
        </w:rPr>
        <w:t xml:space="preserve">2.5. По результатам рассмотрения поступившего от Администрации </w:t>
      </w:r>
      <w:bookmarkStart w:id="20" w:name="_Hlk497824758"/>
      <w:r w:rsidRPr="0060281B">
        <w:rPr>
          <w:color w:val="000000"/>
          <w:sz w:val="28"/>
          <w:szCs w:val="28"/>
        </w:rPr>
        <w:t xml:space="preserve">сельского поселения Садгород </w:t>
      </w:r>
      <w:bookmarkEnd w:id="20"/>
      <w:r w:rsidRPr="0060281B">
        <w:rPr>
          <w:color w:val="000000"/>
          <w:sz w:val="28"/>
          <w:szCs w:val="28"/>
        </w:rPr>
        <w:t xml:space="preserve">проекта местных нормативов градостроительного проектирования </w:t>
      </w:r>
      <w:r w:rsidRPr="0060281B">
        <w:rPr>
          <w:sz w:val="28"/>
          <w:szCs w:val="28"/>
        </w:rPr>
        <w:t xml:space="preserve">Собрание </w:t>
      </w:r>
      <w:bookmarkStart w:id="21" w:name="_Hlk496184142"/>
      <w:r w:rsidRPr="0060281B">
        <w:rPr>
          <w:bCs/>
          <w:color w:val="000000"/>
          <w:sz w:val="28"/>
          <w:szCs w:val="28"/>
        </w:rPr>
        <w:t xml:space="preserve">представителей </w:t>
      </w:r>
      <w:bookmarkEnd w:id="21"/>
      <w:r w:rsidRPr="0060281B">
        <w:rPr>
          <w:color w:val="000000"/>
          <w:sz w:val="28"/>
          <w:szCs w:val="28"/>
        </w:rPr>
        <w:t>сельского поселения Садгород утверждает местные нормативы градостроительного проектирования.</w:t>
      </w:r>
    </w:p>
    <w:p w14:paraId="3528B2C5" w14:textId="48D92A59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bookmarkStart w:id="22" w:name="sub_18"/>
      <w:bookmarkEnd w:id="19"/>
      <w:r w:rsidRPr="0060281B">
        <w:rPr>
          <w:color w:val="000000"/>
          <w:sz w:val="28"/>
          <w:szCs w:val="28"/>
        </w:rPr>
        <w:t xml:space="preserve">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</w:t>
      </w:r>
      <w:r w:rsidRPr="0060281B">
        <w:rPr>
          <w:sz w:val="28"/>
          <w:szCs w:val="28"/>
        </w:rPr>
        <w:t>а также опубликованию в газете «</w:t>
      </w:r>
      <w:r w:rsidR="00E8634D">
        <w:rPr>
          <w:sz w:val="28"/>
          <w:szCs w:val="28"/>
        </w:rPr>
        <w:t xml:space="preserve">Садгородские </w:t>
      </w:r>
      <w:r w:rsidRPr="0060281B">
        <w:rPr>
          <w:sz w:val="28"/>
          <w:szCs w:val="28"/>
        </w:rPr>
        <w:t xml:space="preserve">вести» и размещению на </w:t>
      </w:r>
      <w:r w:rsidRPr="0060281B">
        <w:rPr>
          <w:sz w:val="28"/>
          <w:szCs w:val="28"/>
        </w:rPr>
        <w:lastRenderedPageBreak/>
        <w:t>официальном сайте Администрации</w:t>
      </w:r>
      <w:r w:rsidRPr="0060281B">
        <w:rPr>
          <w:color w:val="000000"/>
          <w:sz w:val="28"/>
          <w:szCs w:val="28"/>
        </w:rPr>
        <w:t xml:space="preserve"> сельского поселения Садгород </w:t>
      </w:r>
      <w:r w:rsidRPr="0060281B">
        <w:rPr>
          <w:sz w:val="28"/>
          <w:szCs w:val="28"/>
        </w:rPr>
        <w:t>в сети Интернет.</w:t>
      </w:r>
    </w:p>
    <w:p w14:paraId="755F1205" w14:textId="67B501E9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r w:rsidRPr="0060281B">
        <w:rPr>
          <w:sz w:val="28"/>
          <w:szCs w:val="28"/>
        </w:rPr>
        <w:t>2.6.1.</w:t>
      </w:r>
      <w:r w:rsidRPr="0060281B">
        <w:rPr>
          <w:color w:val="000000"/>
          <w:sz w:val="28"/>
          <w:szCs w:val="28"/>
        </w:rPr>
        <w:t xml:space="preserve"> Утвержденные</w:t>
      </w:r>
      <w:r w:rsidRPr="0060281B">
        <w:rPr>
          <w:color w:val="000000"/>
          <w:sz w:val="28"/>
          <w:szCs w:val="28"/>
          <w:shd w:val="clear" w:color="auto" w:fill="FFFFFF"/>
        </w:rPr>
        <w:t xml:space="preserve"> </w:t>
      </w:r>
      <w:r w:rsidRPr="0060281B">
        <w:rPr>
          <w:color w:val="000000"/>
          <w:sz w:val="28"/>
          <w:szCs w:val="28"/>
        </w:rPr>
        <w:t>местные нормативы градостроительного проектирования</w:t>
      </w:r>
      <w:r w:rsidRPr="0060281B">
        <w:rPr>
          <w:color w:val="000000"/>
          <w:sz w:val="28"/>
          <w:szCs w:val="28"/>
          <w:shd w:val="clear" w:color="auto" w:fill="FFFFFF"/>
        </w:rPr>
        <w:t xml:space="preserve"> подлежат размещению</w:t>
      </w:r>
      <w:r w:rsidRPr="0060281B">
        <w:rPr>
          <w:color w:val="000000"/>
          <w:sz w:val="28"/>
          <w:szCs w:val="28"/>
        </w:rPr>
        <w:t xml:space="preserve"> </w:t>
      </w:r>
      <w:r w:rsidRPr="0060281B">
        <w:rPr>
          <w:color w:val="000000"/>
          <w:sz w:val="28"/>
          <w:szCs w:val="28"/>
          <w:shd w:val="clear" w:color="auto" w:fill="FFFFFF"/>
        </w:rPr>
        <w:t>в государственных информационных системах обеспечения градостроительной деятельности в течение десяти рабочих дней со дня их утверждения.</w:t>
      </w:r>
    </w:p>
    <w:bookmarkEnd w:id="22"/>
    <w:p w14:paraId="5B433D94" w14:textId="5FFB1020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r w:rsidRPr="0060281B">
        <w:rPr>
          <w:sz w:val="28"/>
          <w:szCs w:val="28"/>
        </w:rPr>
        <w:t xml:space="preserve">2.7. В целях включения в реестр нормативов градостроительного проектирования копия решения Собрания </w:t>
      </w:r>
      <w:r w:rsidRPr="0060281B">
        <w:rPr>
          <w:bCs/>
          <w:color w:val="000000"/>
          <w:sz w:val="28"/>
          <w:szCs w:val="28"/>
        </w:rPr>
        <w:t xml:space="preserve">представителей </w:t>
      </w:r>
      <w:r w:rsidRPr="0060281B">
        <w:rPr>
          <w:sz w:val="28"/>
          <w:szCs w:val="28"/>
        </w:rPr>
        <w:t>об утверждении местных нормативов градостроительного проектирования направляется а</w:t>
      </w:r>
      <w:r w:rsidRPr="0060281B">
        <w:rPr>
          <w:color w:val="000000"/>
          <w:sz w:val="28"/>
          <w:szCs w:val="28"/>
        </w:rPr>
        <w:t>дминистрацией сельского поселения Садгород муниципального района Кинель-Черкасский Самарской области</w:t>
      </w:r>
      <w:r w:rsidRPr="0060281B">
        <w:rPr>
          <w:sz w:val="28"/>
          <w:szCs w:val="28"/>
        </w:rPr>
        <w:t xml:space="preserve"> в министерство строительства Самарской области </w:t>
      </w:r>
      <w:r w:rsidRPr="0060281B">
        <w:rPr>
          <w:rFonts w:eastAsia="Calibri"/>
          <w:bCs/>
          <w:iCs/>
          <w:sz w:val="28"/>
          <w:szCs w:val="28"/>
        </w:rPr>
        <w:t xml:space="preserve">в течение пяти рабочих дней </w:t>
      </w:r>
      <w:r w:rsidRPr="0060281B">
        <w:rPr>
          <w:sz w:val="28"/>
          <w:szCs w:val="28"/>
        </w:rPr>
        <w:t>со дня утверждения местных нормативов градостроительного проектирования.</w:t>
      </w:r>
    </w:p>
    <w:p w14:paraId="3D9E4908" w14:textId="77777777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bookmarkStart w:id="23" w:name="sub_15051"/>
      <w:r w:rsidRPr="0060281B">
        <w:rPr>
          <w:sz w:val="28"/>
          <w:szCs w:val="28"/>
        </w:rPr>
        <w:t>2.8. Внесение изменений в местные нормативы градостроительного проектирования осуществляется в порядке, предусмотренном пунктами 2.1-2.9 настоящего порядка.</w:t>
      </w:r>
    </w:p>
    <w:p w14:paraId="7C6491D1" w14:textId="35A78B65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bookmarkStart w:id="24" w:name="sub_15052"/>
      <w:bookmarkEnd w:id="23"/>
      <w:r w:rsidRPr="0060281B">
        <w:rPr>
          <w:sz w:val="28"/>
          <w:szCs w:val="28"/>
        </w:rPr>
        <w:t xml:space="preserve">2.9. Основаниями для рассмотрения Администрацией </w:t>
      </w:r>
      <w:r w:rsidRPr="0060281B">
        <w:rPr>
          <w:color w:val="000000"/>
          <w:sz w:val="28"/>
          <w:szCs w:val="28"/>
        </w:rPr>
        <w:t xml:space="preserve">сельского поселения Садгород </w:t>
      </w:r>
      <w:r w:rsidRPr="0060281B">
        <w:rPr>
          <w:sz w:val="28"/>
          <w:szCs w:val="28"/>
        </w:rPr>
        <w:t>вопроса о внесении изменений в местные нормативы градостроительного проектирования являются:</w:t>
      </w:r>
    </w:p>
    <w:p w14:paraId="393AFDEE" w14:textId="77777777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bookmarkStart w:id="25" w:name="sub_150521"/>
      <w:bookmarkEnd w:id="24"/>
      <w:r w:rsidRPr="0060281B">
        <w:rPr>
          <w:sz w:val="28"/>
          <w:szCs w:val="28"/>
        </w:rPr>
        <w:t>2.9.1.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14:paraId="272C68CE" w14:textId="223B0974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bookmarkStart w:id="26" w:name="sub_150522"/>
      <w:bookmarkEnd w:id="25"/>
      <w:r w:rsidRPr="0060281B">
        <w:rPr>
          <w:sz w:val="28"/>
          <w:szCs w:val="28"/>
        </w:rPr>
        <w:t xml:space="preserve">2.9.2. Утверждение планов и программ комплексного социально-экономического развития Самарской области и </w:t>
      </w:r>
      <w:r w:rsidRPr="0060281B">
        <w:rPr>
          <w:color w:val="000000"/>
          <w:sz w:val="28"/>
          <w:szCs w:val="28"/>
        </w:rPr>
        <w:t>сельского поселения Садгород муниципального района Кинель-Черкасский Самарской области</w:t>
      </w:r>
      <w:r w:rsidRPr="0060281B">
        <w:rPr>
          <w:sz w:val="28"/>
          <w:szCs w:val="28"/>
        </w:rPr>
        <w:t>, влияющих на расчетные показатели местных нормативов;</w:t>
      </w:r>
    </w:p>
    <w:p w14:paraId="6DBD7C67" w14:textId="77777777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bookmarkStart w:id="27" w:name="sub_150523"/>
      <w:bookmarkEnd w:id="26"/>
      <w:r w:rsidRPr="0060281B">
        <w:rPr>
          <w:sz w:val="28"/>
          <w:szCs w:val="28"/>
        </w:rPr>
        <w:t>2.9.3.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   и юридических лиц о внесении изменений в местные нормативы градостроительного проектирования.</w:t>
      </w:r>
    </w:p>
    <w:p w14:paraId="195A65E5" w14:textId="19D5E992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bookmarkStart w:id="28" w:name="sub_15053"/>
      <w:bookmarkEnd w:id="27"/>
      <w:r w:rsidRPr="0060281B">
        <w:rPr>
          <w:sz w:val="28"/>
          <w:szCs w:val="28"/>
        </w:rPr>
        <w:lastRenderedPageBreak/>
        <w:t xml:space="preserve">2.10. Администрация </w:t>
      </w:r>
      <w:r w:rsidRPr="0060281B">
        <w:rPr>
          <w:color w:val="000000"/>
          <w:sz w:val="28"/>
          <w:szCs w:val="28"/>
        </w:rPr>
        <w:t xml:space="preserve">сельского поселения Садгород </w:t>
      </w:r>
      <w:r w:rsidRPr="0060281B">
        <w:rPr>
          <w:sz w:val="28"/>
          <w:szCs w:val="28"/>
        </w:rPr>
        <w:t xml:space="preserve">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w:anchor="sub_150521" w:history="1">
        <w:r w:rsidRPr="0060281B">
          <w:rPr>
            <w:color w:val="000000"/>
            <w:sz w:val="28"/>
            <w:szCs w:val="28"/>
          </w:rPr>
          <w:t xml:space="preserve">пунктами </w:t>
        </w:r>
      </w:hyperlink>
      <w:r w:rsidRPr="0060281B">
        <w:rPr>
          <w:sz w:val="28"/>
          <w:szCs w:val="28"/>
        </w:rPr>
        <w:t xml:space="preserve">2.9.1-2.9.2 настоящего порядка. </w:t>
      </w:r>
    </w:p>
    <w:p w14:paraId="3C03BA03" w14:textId="77777777" w:rsidR="0080508F" w:rsidRPr="0060281B" w:rsidRDefault="0080508F" w:rsidP="0080508F">
      <w:pPr>
        <w:spacing w:line="360" w:lineRule="auto"/>
        <w:ind w:firstLine="709"/>
        <w:jc w:val="both"/>
        <w:rPr>
          <w:sz w:val="28"/>
          <w:szCs w:val="28"/>
        </w:rPr>
      </w:pPr>
      <w:r w:rsidRPr="0060281B">
        <w:rPr>
          <w:sz w:val="28"/>
          <w:szCs w:val="28"/>
        </w:rPr>
        <w:t>О результатах рассмотрения предложений заявитель уведомляется письменно.</w:t>
      </w:r>
    </w:p>
    <w:bookmarkEnd w:id="28"/>
    <w:p w14:paraId="7603EB4A" w14:textId="77777777" w:rsidR="0080508F" w:rsidRPr="0060281B" w:rsidRDefault="0080508F" w:rsidP="0080508F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14:paraId="0F666CCC" w14:textId="77777777" w:rsidR="0080508F" w:rsidRDefault="0080508F" w:rsidP="0080508F"/>
    <w:p w14:paraId="6185518D" w14:textId="77777777" w:rsidR="0080508F" w:rsidRPr="003F2FA4" w:rsidRDefault="0080508F" w:rsidP="0080508F">
      <w:pPr>
        <w:jc w:val="center"/>
      </w:pPr>
    </w:p>
    <w:p w14:paraId="7763FEF6" w14:textId="77777777" w:rsidR="003F2FA4" w:rsidRPr="008365F1" w:rsidRDefault="003F2FA4" w:rsidP="003F2FA4">
      <w:pPr>
        <w:rPr>
          <w:bCs/>
        </w:rPr>
      </w:pPr>
    </w:p>
    <w:p w14:paraId="523916FB" w14:textId="77777777" w:rsidR="00EF3B6F" w:rsidRPr="005B4F88" w:rsidRDefault="00EF3B6F" w:rsidP="00975C63">
      <w:pPr>
        <w:jc w:val="right"/>
        <w:rPr>
          <w:bCs/>
          <w:color w:val="FF0000"/>
        </w:rPr>
      </w:pPr>
    </w:p>
    <w:p w14:paraId="73338B0C" w14:textId="77777777" w:rsidR="00603B42" w:rsidRDefault="00603B42" w:rsidP="00C85ED4">
      <w:pPr>
        <w:spacing w:line="360" w:lineRule="auto"/>
      </w:pPr>
    </w:p>
    <w:p w14:paraId="1B6A52D5" w14:textId="77777777" w:rsidR="00BB19AE" w:rsidRDefault="00BB19AE" w:rsidP="00C85ED4">
      <w:pPr>
        <w:spacing w:line="360" w:lineRule="auto"/>
      </w:pPr>
    </w:p>
    <w:p w14:paraId="58F87870" w14:textId="77777777" w:rsidR="00BB19AE" w:rsidRDefault="00BB19AE" w:rsidP="00C85ED4">
      <w:pPr>
        <w:spacing w:line="360" w:lineRule="auto"/>
      </w:pPr>
    </w:p>
    <w:p w14:paraId="4F315054" w14:textId="77777777" w:rsidR="00BB19AE" w:rsidRDefault="00BB19AE" w:rsidP="00C85ED4">
      <w:pPr>
        <w:spacing w:line="360" w:lineRule="auto"/>
      </w:pPr>
    </w:p>
    <w:p w14:paraId="31E39915" w14:textId="77777777" w:rsidR="00BB19AE" w:rsidRDefault="00BB19AE" w:rsidP="00C85ED4">
      <w:pPr>
        <w:spacing w:line="360" w:lineRule="auto"/>
      </w:pPr>
    </w:p>
    <w:p w14:paraId="03748A0F" w14:textId="77777777" w:rsidR="00BB19AE" w:rsidRDefault="00BB19AE" w:rsidP="00C85ED4">
      <w:pPr>
        <w:spacing w:line="360" w:lineRule="auto"/>
      </w:pPr>
    </w:p>
    <w:p w14:paraId="28E1033E" w14:textId="77777777" w:rsidR="00BB19AE" w:rsidRDefault="00BB19AE" w:rsidP="00C85ED4">
      <w:pPr>
        <w:spacing w:line="360" w:lineRule="auto"/>
      </w:pPr>
    </w:p>
    <w:p w14:paraId="5B46384A" w14:textId="77777777" w:rsidR="00BB19AE" w:rsidRDefault="00BB19AE" w:rsidP="00C85ED4">
      <w:pPr>
        <w:spacing w:line="360" w:lineRule="auto"/>
      </w:pPr>
    </w:p>
    <w:p w14:paraId="2FEA55C3" w14:textId="77777777" w:rsidR="00BB19AE" w:rsidRDefault="00BB19AE" w:rsidP="00C85ED4">
      <w:pPr>
        <w:spacing w:line="360" w:lineRule="auto"/>
      </w:pPr>
    </w:p>
    <w:p w14:paraId="4BE8DC60" w14:textId="77777777" w:rsidR="00BB19AE" w:rsidRDefault="00BB19AE" w:rsidP="00C85ED4">
      <w:pPr>
        <w:spacing w:line="360" w:lineRule="auto"/>
      </w:pPr>
    </w:p>
    <w:p w14:paraId="3F5B341A" w14:textId="77777777" w:rsidR="00BB19AE" w:rsidRDefault="00BB19AE" w:rsidP="00C85ED4">
      <w:pPr>
        <w:spacing w:line="360" w:lineRule="auto"/>
      </w:pPr>
    </w:p>
    <w:p w14:paraId="28EAB27F" w14:textId="77777777" w:rsidR="00BB19AE" w:rsidRDefault="00BB19AE" w:rsidP="00C85ED4">
      <w:pPr>
        <w:spacing w:line="360" w:lineRule="auto"/>
      </w:pPr>
    </w:p>
    <w:p w14:paraId="7C33C997" w14:textId="77777777" w:rsidR="00BB19AE" w:rsidRPr="00C85ED4" w:rsidRDefault="00BB19AE" w:rsidP="00C85ED4">
      <w:pPr>
        <w:spacing w:line="360" w:lineRule="auto"/>
      </w:pPr>
    </w:p>
    <w:sectPr w:rsidR="00BB19AE" w:rsidRPr="00C85ED4" w:rsidSect="0080508F">
      <w:pgSz w:w="11905" w:h="16837"/>
      <w:pgMar w:top="822" w:right="848" w:bottom="56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52D9" w14:textId="77777777" w:rsidR="00382510" w:rsidRDefault="00382510">
      <w:r>
        <w:separator/>
      </w:r>
    </w:p>
  </w:endnote>
  <w:endnote w:type="continuationSeparator" w:id="0">
    <w:p w14:paraId="6E53B32E" w14:textId="77777777" w:rsidR="00382510" w:rsidRDefault="0038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CDD8" w14:textId="77777777" w:rsidR="00382510" w:rsidRDefault="00382510">
      <w:r>
        <w:separator/>
      </w:r>
    </w:p>
  </w:footnote>
  <w:footnote w:type="continuationSeparator" w:id="0">
    <w:p w14:paraId="22F302C4" w14:textId="77777777" w:rsidR="00382510" w:rsidRDefault="0038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687241A"/>
    <w:multiLevelType w:val="hybridMultilevel"/>
    <w:tmpl w:val="6482271E"/>
    <w:lvl w:ilvl="0" w:tplc="DE2CE6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06B75D61"/>
    <w:multiLevelType w:val="multilevel"/>
    <w:tmpl w:val="1ED2A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0A395322"/>
    <w:multiLevelType w:val="hybridMultilevel"/>
    <w:tmpl w:val="11E4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E48EC"/>
    <w:multiLevelType w:val="hybridMultilevel"/>
    <w:tmpl w:val="9FD8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65A1C"/>
    <w:multiLevelType w:val="singleLevel"/>
    <w:tmpl w:val="4FD05306"/>
    <w:lvl w:ilvl="0">
      <w:start w:val="1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246569A"/>
    <w:multiLevelType w:val="hybridMultilevel"/>
    <w:tmpl w:val="6A14EE9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3EE63E3"/>
    <w:multiLevelType w:val="hybridMultilevel"/>
    <w:tmpl w:val="6A14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00DE3"/>
    <w:multiLevelType w:val="hybridMultilevel"/>
    <w:tmpl w:val="C01C6E82"/>
    <w:lvl w:ilvl="0" w:tplc="E7765F0C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38C050E7"/>
    <w:multiLevelType w:val="hybridMultilevel"/>
    <w:tmpl w:val="E7C4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E3091"/>
    <w:multiLevelType w:val="hybridMultilevel"/>
    <w:tmpl w:val="D3363892"/>
    <w:lvl w:ilvl="0" w:tplc="82A8D108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344BBA"/>
    <w:multiLevelType w:val="hybridMultilevel"/>
    <w:tmpl w:val="8280E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6E7E"/>
    <w:multiLevelType w:val="singleLevel"/>
    <w:tmpl w:val="21340E12"/>
    <w:lvl w:ilvl="0">
      <w:start w:val="2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2B6FD3"/>
    <w:multiLevelType w:val="singleLevel"/>
    <w:tmpl w:val="56267FA8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3" w15:restartNumberingAfterBreak="0">
    <w:nsid w:val="70944054"/>
    <w:multiLevelType w:val="hybridMultilevel"/>
    <w:tmpl w:val="A5BEE32E"/>
    <w:lvl w:ilvl="0" w:tplc="E6F4B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7A36DA2"/>
    <w:multiLevelType w:val="hybridMultilevel"/>
    <w:tmpl w:val="F4CE1908"/>
    <w:lvl w:ilvl="0" w:tplc="0E508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C311AD"/>
    <w:multiLevelType w:val="multilevel"/>
    <w:tmpl w:val="2F84694E"/>
    <w:lvl w:ilvl="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0" w:hanging="2160"/>
      </w:pPr>
      <w:rPr>
        <w:rFonts w:hint="default"/>
      </w:rPr>
    </w:lvl>
  </w:abstractNum>
  <w:num w:numId="1" w16cid:durableId="1858957023">
    <w:abstractNumId w:val="20"/>
  </w:num>
  <w:num w:numId="2" w16cid:durableId="1236626979">
    <w:abstractNumId w:val="21"/>
  </w:num>
  <w:num w:numId="3" w16cid:durableId="804077820">
    <w:abstractNumId w:val="14"/>
  </w:num>
  <w:num w:numId="4" w16cid:durableId="376706141">
    <w:abstractNumId w:val="22"/>
  </w:num>
  <w:num w:numId="5" w16cid:durableId="1664503040">
    <w:abstractNumId w:val="25"/>
  </w:num>
  <w:num w:numId="6" w16cid:durableId="152065349">
    <w:abstractNumId w:val="0"/>
  </w:num>
  <w:num w:numId="7" w16cid:durableId="1438216464">
    <w:abstractNumId w:val="1"/>
  </w:num>
  <w:num w:numId="8" w16cid:durableId="1297645337">
    <w:abstractNumId w:val="2"/>
  </w:num>
  <w:num w:numId="9" w16cid:durableId="410124389">
    <w:abstractNumId w:val="3"/>
  </w:num>
  <w:num w:numId="10" w16cid:durableId="400836101">
    <w:abstractNumId w:val="4"/>
  </w:num>
  <w:num w:numId="11" w16cid:durableId="1847863268">
    <w:abstractNumId w:val="5"/>
  </w:num>
  <w:num w:numId="12" w16cid:durableId="43064192">
    <w:abstractNumId w:val="6"/>
  </w:num>
  <w:num w:numId="13" w16cid:durableId="1692218682">
    <w:abstractNumId w:val="7"/>
  </w:num>
  <w:num w:numId="14" w16cid:durableId="1293246124">
    <w:abstractNumId w:val="8"/>
  </w:num>
  <w:num w:numId="15" w16cid:durableId="1629584948">
    <w:abstractNumId w:val="9"/>
  </w:num>
  <w:num w:numId="16" w16cid:durableId="1941256024">
    <w:abstractNumId w:val="23"/>
  </w:num>
  <w:num w:numId="17" w16cid:durableId="365566078">
    <w:abstractNumId w:val="17"/>
  </w:num>
  <w:num w:numId="18" w16cid:durableId="1008294942">
    <w:abstractNumId w:val="15"/>
  </w:num>
  <w:num w:numId="19" w16cid:durableId="1977637646">
    <w:abstractNumId w:val="18"/>
  </w:num>
  <w:num w:numId="20" w16cid:durableId="1076173251">
    <w:abstractNumId w:val="13"/>
  </w:num>
  <w:num w:numId="21" w16cid:durableId="1013724911">
    <w:abstractNumId w:val="12"/>
  </w:num>
  <w:num w:numId="22" w16cid:durableId="10975994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1696251">
    <w:abstractNumId w:val="10"/>
  </w:num>
  <w:num w:numId="24" w16cid:durableId="773600796">
    <w:abstractNumId w:val="16"/>
  </w:num>
  <w:num w:numId="25" w16cid:durableId="1374689361">
    <w:abstractNumId w:val="19"/>
  </w:num>
  <w:num w:numId="26" w16cid:durableId="773789895">
    <w:abstractNumId w:val="24"/>
  </w:num>
  <w:num w:numId="27" w16cid:durableId="20326117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4AD"/>
    <w:rsid w:val="00015FE2"/>
    <w:rsid w:val="0002118B"/>
    <w:rsid w:val="00022655"/>
    <w:rsid w:val="00025B86"/>
    <w:rsid w:val="0002718E"/>
    <w:rsid w:val="00030EFA"/>
    <w:rsid w:val="000343B4"/>
    <w:rsid w:val="0005024E"/>
    <w:rsid w:val="0005277C"/>
    <w:rsid w:val="00053424"/>
    <w:rsid w:val="00053A12"/>
    <w:rsid w:val="00062E23"/>
    <w:rsid w:val="00063B66"/>
    <w:rsid w:val="00065E9B"/>
    <w:rsid w:val="00066238"/>
    <w:rsid w:val="000708BC"/>
    <w:rsid w:val="00080800"/>
    <w:rsid w:val="0008214D"/>
    <w:rsid w:val="00084220"/>
    <w:rsid w:val="00087859"/>
    <w:rsid w:val="000967A4"/>
    <w:rsid w:val="000A09BC"/>
    <w:rsid w:val="000A1550"/>
    <w:rsid w:val="000A220F"/>
    <w:rsid w:val="000A3EBB"/>
    <w:rsid w:val="000B1751"/>
    <w:rsid w:val="000B1D9C"/>
    <w:rsid w:val="000B2076"/>
    <w:rsid w:val="000B6D01"/>
    <w:rsid w:val="000B7F09"/>
    <w:rsid w:val="000C096F"/>
    <w:rsid w:val="000C1A1A"/>
    <w:rsid w:val="000C31CA"/>
    <w:rsid w:val="000C37D1"/>
    <w:rsid w:val="000C712D"/>
    <w:rsid w:val="000D0975"/>
    <w:rsid w:val="000D13B9"/>
    <w:rsid w:val="000D6AF7"/>
    <w:rsid w:val="000D70B6"/>
    <w:rsid w:val="000E0181"/>
    <w:rsid w:val="000E0CC1"/>
    <w:rsid w:val="000E691D"/>
    <w:rsid w:val="000F1620"/>
    <w:rsid w:val="000F4288"/>
    <w:rsid w:val="000F42D3"/>
    <w:rsid w:val="000F4CAF"/>
    <w:rsid w:val="000F58B6"/>
    <w:rsid w:val="000F5D81"/>
    <w:rsid w:val="000F5E75"/>
    <w:rsid w:val="000F6760"/>
    <w:rsid w:val="000F6D8D"/>
    <w:rsid w:val="000F6F33"/>
    <w:rsid w:val="000F7F3F"/>
    <w:rsid w:val="00100658"/>
    <w:rsid w:val="00101B5E"/>
    <w:rsid w:val="0010530A"/>
    <w:rsid w:val="00114296"/>
    <w:rsid w:val="00114747"/>
    <w:rsid w:val="001171CF"/>
    <w:rsid w:val="001213FF"/>
    <w:rsid w:val="001215A7"/>
    <w:rsid w:val="00122EDC"/>
    <w:rsid w:val="00124C80"/>
    <w:rsid w:val="00126E13"/>
    <w:rsid w:val="00132072"/>
    <w:rsid w:val="0013278D"/>
    <w:rsid w:val="001368CE"/>
    <w:rsid w:val="00137F8D"/>
    <w:rsid w:val="0014113C"/>
    <w:rsid w:val="001418BF"/>
    <w:rsid w:val="00144E2E"/>
    <w:rsid w:val="00146E7F"/>
    <w:rsid w:val="00153722"/>
    <w:rsid w:val="0015484C"/>
    <w:rsid w:val="00156B9F"/>
    <w:rsid w:val="00157FAC"/>
    <w:rsid w:val="00166D77"/>
    <w:rsid w:val="001679EF"/>
    <w:rsid w:val="00170BD8"/>
    <w:rsid w:val="00174571"/>
    <w:rsid w:val="00174615"/>
    <w:rsid w:val="001752EE"/>
    <w:rsid w:val="0017629D"/>
    <w:rsid w:val="0018074F"/>
    <w:rsid w:val="0018250B"/>
    <w:rsid w:val="00187729"/>
    <w:rsid w:val="00195C40"/>
    <w:rsid w:val="00196822"/>
    <w:rsid w:val="001975AC"/>
    <w:rsid w:val="001A1B31"/>
    <w:rsid w:val="001A5F72"/>
    <w:rsid w:val="001B2C8E"/>
    <w:rsid w:val="001B32CD"/>
    <w:rsid w:val="001B48F0"/>
    <w:rsid w:val="001B5964"/>
    <w:rsid w:val="001C485E"/>
    <w:rsid w:val="001E232E"/>
    <w:rsid w:val="001F143A"/>
    <w:rsid w:val="001F2C78"/>
    <w:rsid w:val="001F4CC7"/>
    <w:rsid w:val="00200339"/>
    <w:rsid w:val="002026FB"/>
    <w:rsid w:val="002033C6"/>
    <w:rsid w:val="0020532A"/>
    <w:rsid w:val="002120DA"/>
    <w:rsid w:val="00215585"/>
    <w:rsid w:val="00220634"/>
    <w:rsid w:val="00221EBE"/>
    <w:rsid w:val="00225F12"/>
    <w:rsid w:val="00227828"/>
    <w:rsid w:val="00227FEC"/>
    <w:rsid w:val="00237186"/>
    <w:rsid w:val="0024037E"/>
    <w:rsid w:val="00241142"/>
    <w:rsid w:val="0024213F"/>
    <w:rsid w:val="00243191"/>
    <w:rsid w:val="00252D91"/>
    <w:rsid w:val="002556D4"/>
    <w:rsid w:val="00263816"/>
    <w:rsid w:val="00266F6F"/>
    <w:rsid w:val="002700D5"/>
    <w:rsid w:val="002703D7"/>
    <w:rsid w:val="00272447"/>
    <w:rsid w:val="00273CB5"/>
    <w:rsid w:val="00274A5B"/>
    <w:rsid w:val="00280B87"/>
    <w:rsid w:val="002812AB"/>
    <w:rsid w:val="00285260"/>
    <w:rsid w:val="00287D64"/>
    <w:rsid w:val="00292A70"/>
    <w:rsid w:val="002A70AD"/>
    <w:rsid w:val="002B0E0F"/>
    <w:rsid w:val="002B294D"/>
    <w:rsid w:val="002B48D7"/>
    <w:rsid w:val="002B4E1A"/>
    <w:rsid w:val="002B6819"/>
    <w:rsid w:val="002C0AA0"/>
    <w:rsid w:val="002C0BFD"/>
    <w:rsid w:val="002D6D18"/>
    <w:rsid w:val="002E0990"/>
    <w:rsid w:val="002E3077"/>
    <w:rsid w:val="002F1BB8"/>
    <w:rsid w:val="0031138F"/>
    <w:rsid w:val="00313D3B"/>
    <w:rsid w:val="00316284"/>
    <w:rsid w:val="00317990"/>
    <w:rsid w:val="0032004A"/>
    <w:rsid w:val="003202D8"/>
    <w:rsid w:val="00320562"/>
    <w:rsid w:val="003222B2"/>
    <w:rsid w:val="00325698"/>
    <w:rsid w:val="00331991"/>
    <w:rsid w:val="00332F2B"/>
    <w:rsid w:val="003333E3"/>
    <w:rsid w:val="00333465"/>
    <w:rsid w:val="00334973"/>
    <w:rsid w:val="00336876"/>
    <w:rsid w:val="003436BE"/>
    <w:rsid w:val="0034662F"/>
    <w:rsid w:val="003509F3"/>
    <w:rsid w:val="0035116D"/>
    <w:rsid w:val="003524EE"/>
    <w:rsid w:val="00354E01"/>
    <w:rsid w:val="00363C94"/>
    <w:rsid w:val="003646FB"/>
    <w:rsid w:val="00365080"/>
    <w:rsid w:val="003665BE"/>
    <w:rsid w:val="00366C7E"/>
    <w:rsid w:val="003678A6"/>
    <w:rsid w:val="00372A49"/>
    <w:rsid w:val="0037507A"/>
    <w:rsid w:val="00375225"/>
    <w:rsid w:val="00380017"/>
    <w:rsid w:val="00382510"/>
    <w:rsid w:val="003828F8"/>
    <w:rsid w:val="00383600"/>
    <w:rsid w:val="003877EE"/>
    <w:rsid w:val="003906D6"/>
    <w:rsid w:val="0039227F"/>
    <w:rsid w:val="0039297F"/>
    <w:rsid w:val="00393632"/>
    <w:rsid w:val="00393DA5"/>
    <w:rsid w:val="003950F9"/>
    <w:rsid w:val="0039556B"/>
    <w:rsid w:val="00396210"/>
    <w:rsid w:val="003A1B56"/>
    <w:rsid w:val="003A28EE"/>
    <w:rsid w:val="003A426A"/>
    <w:rsid w:val="003B03F1"/>
    <w:rsid w:val="003B1FFA"/>
    <w:rsid w:val="003B4401"/>
    <w:rsid w:val="003B4DA2"/>
    <w:rsid w:val="003B7644"/>
    <w:rsid w:val="003C1688"/>
    <w:rsid w:val="003C44BF"/>
    <w:rsid w:val="003C6B6C"/>
    <w:rsid w:val="003C6E76"/>
    <w:rsid w:val="003D1E3E"/>
    <w:rsid w:val="003D52F1"/>
    <w:rsid w:val="003D5B84"/>
    <w:rsid w:val="003D668A"/>
    <w:rsid w:val="003D6BC6"/>
    <w:rsid w:val="003E0E9E"/>
    <w:rsid w:val="003E6531"/>
    <w:rsid w:val="003F02D9"/>
    <w:rsid w:val="003F2FA4"/>
    <w:rsid w:val="00400CF1"/>
    <w:rsid w:val="00400E58"/>
    <w:rsid w:val="00402A45"/>
    <w:rsid w:val="00402C5F"/>
    <w:rsid w:val="00402D03"/>
    <w:rsid w:val="00403E12"/>
    <w:rsid w:val="00405639"/>
    <w:rsid w:val="00423251"/>
    <w:rsid w:val="00424422"/>
    <w:rsid w:val="0042540F"/>
    <w:rsid w:val="00430443"/>
    <w:rsid w:val="00431F7F"/>
    <w:rsid w:val="0043245F"/>
    <w:rsid w:val="00436BDA"/>
    <w:rsid w:val="00452D9C"/>
    <w:rsid w:val="00460110"/>
    <w:rsid w:val="0047321B"/>
    <w:rsid w:val="00474BA6"/>
    <w:rsid w:val="00481407"/>
    <w:rsid w:val="004824E2"/>
    <w:rsid w:val="00482FF2"/>
    <w:rsid w:val="004865A5"/>
    <w:rsid w:val="004865E6"/>
    <w:rsid w:val="00490812"/>
    <w:rsid w:val="004B38F3"/>
    <w:rsid w:val="004B4DE8"/>
    <w:rsid w:val="004B5208"/>
    <w:rsid w:val="004B5886"/>
    <w:rsid w:val="004B5D33"/>
    <w:rsid w:val="004C04B1"/>
    <w:rsid w:val="004C344C"/>
    <w:rsid w:val="004C513E"/>
    <w:rsid w:val="004C5EB6"/>
    <w:rsid w:val="004C61AA"/>
    <w:rsid w:val="004C7489"/>
    <w:rsid w:val="004E0DB6"/>
    <w:rsid w:val="004E1EB9"/>
    <w:rsid w:val="004E3234"/>
    <w:rsid w:val="004E3844"/>
    <w:rsid w:val="004E3C8C"/>
    <w:rsid w:val="004F42C0"/>
    <w:rsid w:val="004F5B10"/>
    <w:rsid w:val="0050303E"/>
    <w:rsid w:val="00503A88"/>
    <w:rsid w:val="00503CA7"/>
    <w:rsid w:val="00511730"/>
    <w:rsid w:val="00530B81"/>
    <w:rsid w:val="00531841"/>
    <w:rsid w:val="0053207E"/>
    <w:rsid w:val="005325D0"/>
    <w:rsid w:val="005334C2"/>
    <w:rsid w:val="00540A6A"/>
    <w:rsid w:val="00542BCB"/>
    <w:rsid w:val="00544B56"/>
    <w:rsid w:val="005528BD"/>
    <w:rsid w:val="0055460C"/>
    <w:rsid w:val="00555450"/>
    <w:rsid w:val="00556C0F"/>
    <w:rsid w:val="00560D45"/>
    <w:rsid w:val="00565FA2"/>
    <w:rsid w:val="005675F2"/>
    <w:rsid w:val="00573FE5"/>
    <w:rsid w:val="0057682D"/>
    <w:rsid w:val="0058139D"/>
    <w:rsid w:val="00582888"/>
    <w:rsid w:val="005838DB"/>
    <w:rsid w:val="00584193"/>
    <w:rsid w:val="00587934"/>
    <w:rsid w:val="00592FC9"/>
    <w:rsid w:val="00596F22"/>
    <w:rsid w:val="005A2AAA"/>
    <w:rsid w:val="005A507F"/>
    <w:rsid w:val="005A78BD"/>
    <w:rsid w:val="005B0EB8"/>
    <w:rsid w:val="005B28AF"/>
    <w:rsid w:val="005B4F88"/>
    <w:rsid w:val="005C03A6"/>
    <w:rsid w:val="005C1941"/>
    <w:rsid w:val="005E0198"/>
    <w:rsid w:val="005E2FCC"/>
    <w:rsid w:val="005E6D74"/>
    <w:rsid w:val="005F4135"/>
    <w:rsid w:val="005F46F2"/>
    <w:rsid w:val="005F746D"/>
    <w:rsid w:val="006002A8"/>
    <w:rsid w:val="00601026"/>
    <w:rsid w:val="0060256B"/>
    <w:rsid w:val="0060281B"/>
    <w:rsid w:val="00603B42"/>
    <w:rsid w:val="00604D34"/>
    <w:rsid w:val="00612F1D"/>
    <w:rsid w:val="006204AC"/>
    <w:rsid w:val="00621A60"/>
    <w:rsid w:val="0062585C"/>
    <w:rsid w:val="00634E41"/>
    <w:rsid w:val="0063623D"/>
    <w:rsid w:val="00640AAF"/>
    <w:rsid w:val="00640FA5"/>
    <w:rsid w:val="00643956"/>
    <w:rsid w:val="00643F16"/>
    <w:rsid w:val="006451CF"/>
    <w:rsid w:val="00646E38"/>
    <w:rsid w:val="0065149C"/>
    <w:rsid w:val="00657439"/>
    <w:rsid w:val="00661390"/>
    <w:rsid w:val="00664D38"/>
    <w:rsid w:val="00667FA9"/>
    <w:rsid w:val="00671058"/>
    <w:rsid w:val="00673C39"/>
    <w:rsid w:val="00674306"/>
    <w:rsid w:val="0067439E"/>
    <w:rsid w:val="006748E4"/>
    <w:rsid w:val="006757FA"/>
    <w:rsid w:val="00676146"/>
    <w:rsid w:val="00680A7E"/>
    <w:rsid w:val="00680DF3"/>
    <w:rsid w:val="0068349D"/>
    <w:rsid w:val="006844A9"/>
    <w:rsid w:val="00686220"/>
    <w:rsid w:val="006866ED"/>
    <w:rsid w:val="00686EE2"/>
    <w:rsid w:val="00687660"/>
    <w:rsid w:val="00687E68"/>
    <w:rsid w:val="006945F7"/>
    <w:rsid w:val="00696103"/>
    <w:rsid w:val="00696761"/>
    <w:rsid w:val="006A184D"/>
    <w:rsid w:val="006A5A40"/>
    <w:rsid w:val="006A682E"/>
    <w:rsid w:val="006B0AE1"/>
    <w:rsid w:val="006B2611"/>
    <w:rsid w:val="006B3E06"/>
    <w:rsid w:val="006D5E6F"/>
    <w:rsid w:val="006E04F8"/>
    <w:rsid w:val="006E32C1"/>
    <w:rsid w:val="006E48D7"/>
    <w:rsid w:val="006E68C3"/>
    <w:rsid w:val="006E6D59"/>
    <w:rsid w:val="006E6DEE"/>
    <w:rsid w:val="006F2CB6"/>
    <w:rsid w:val="006F318A"/>
    <w:rsid w:val="006F38E9"/>
    <w:rsid w:val="006F62AB"/>
    <w:rsid w:val="007009BC"/>
    <w:rsid w:val="00700C4E"/>
    <w:rsid w:val="00701873"/>
    <w:rsid w:val="00705359"/>
    <w:rsid w:val="00721A81"/>
    <w:rsid w:val="00724147"/>
    <w:rsid w:val="0072638C"/>
    <w:rsid w:val="00727815"/>
    <w:rsid w:val="007310FF"/>
    <w:rsid w:val="007313FD"/>
    <w:rsid w:val="00734F1C"/>
    <w:rsid w:val="00735395"/>
    <w:rsid w:val="00736445"/>
    <w:rsid w:val="00740737"/>
    <w:rsid w:val="00740D5F"/>
    <w:rsid w:val="00742691"/>
    <w:rsid w:val="007449D4"/>
    <w:rsid w:val="00746F8A"/>
    <w:rsid w:val="00754B96"/>
    <w:rsid w:val="00757229"/>
    <w:rsid w:val="00761863"/>
    <w:rsid w:val="00761E2C"/>
    <w:rsid w:val="007645F7"/>
    <w:rsid w:val="0076645E"/>
    <w:rsid w:val="0077073C"/>
    <w:rsid w:val="0077170D"/>
    <w:rsid w:val="00777E51"/>
    <w:rsid w:val="007836F4"/>
    <w:rsid w:val="0079515F"/>
    <w:rsid w:val="007972B3"/>
    <w:rsid w:val="007A2FB0"/>
    <w:rsid w:val="007A33D7"/>
    <w:rsid w:val="007B2EDA"/>
    <w:rsid w:val="007B33FA"/>
    <w:rsid w:val="007B7EB5"/>
    <w:rsid w:val="007C521C"/>
    <w:rsid w:val="007C785C"/>
    <w:rsid w:val="007D4027"/>
    <w:rsid w:val="007D4B98"/>
    <w:rsid w:val="007D4E29"/>
    <w:rsid w:val="007D4E30"/>
    <w:rsid w:val="007D774F"/>
    <w:rsid w:val="007E458F"/>
    <w:rsid w:val="007E533D"/>
    <w:rsid w:val="007F2E9E"/>
    <w:rsid w:val="007F3E69"/>
    <w:rsid w:val="0080508F"/>
    <w:rsid w:val="00811AEC"/>
    <w:rsid w:val="00813E97"/>
    <w:rsid w:val="00814FD2"/>
    <w:rsid w:val="00815F07"/>
    <w:rsid w:val="00821383"/>
    <w:rsid w:val="00830F69"/>
    <w:rsid w:val="0083186D"/>
    <w:rsid w:val="008327C5"/>
    <w:rsid w:val="00840076"/>
    <w:rsid w:val="008410F8"/>
    <w:rsid w:val="00850580"/>
    <w:rsid w:val="008576FE"/>
    <w:rsid w:val="00860B02"/>
    <w:rsid w:val="00866DF1"/>
    <w:rsid w:val="00876B21"/>
    <w:rsid w:val="00877D60"/>
    <w:rsid w:val="00881A4B"/>
    <w:rsid w:val="00885521"/>
    <w:rsid w:val="008A4BB9"/>
    <w:rsid w:val="008A5A08"/>
    <w:rsid w:val="008A6908"/>
    <w:rsid w:val="008B0DB8"/>
    <w:rsid w:val="008B1696"/>
    <w:rsid w:val="008B1DAC"/>
    <w:rsid w:val="008B20C3"/>
    <w:rsid w:val="008B2551"/>
    <w:rsid w:val="008B4ABA"/>
    <w:rsid w:val="008D0D65"/>
    <w:rsid w:val="008D12BD"/>
    <w:rsid w:val="008D4F43"/>
    <w:rsid w:val="008D6669"/>
    <w:rsid w:val="008E3060"/>
    <w:rsid w:val="008E32D4"/>
    <w:rsid w:val="008E4D9E"/>
    <w:rsid w:val="008E7751"/>
    <w:rsid w:val="008F4C8E"/>
    <w:rsid w:val="008F4FFC"/>
    <w:rsid w:val="008F7659"/>
    <w:rsid w:val="00903678"/>
    <w:rsid w:val="00916EE7"/>
    <w:rsid w:val="00917782"/>
    <w:rsid w:val="00917FB1"/>
    <w:rsid w:val="00920ED3"/>
    <w:rsid w:val="00921DD3"/>
    <w:rsid w:val="009260A3"/>
    <w:rsid w:val="00926EF3"/>
    <w:rsid w:val="009332E9"/>
    <w:rsid w:val="0093413A"/>
    <w:rsid w:val="00935E60"/>
    <w:rsid w:val="0094230A"/>
    <w:rsid w:val="00943DD6"/>
    <w:rsid w:val="009462E6"/>
    <w:rsid w:val="0095282A"/>
    <w:rsid w:val="00954C73"/>
    <w:rsid w:val="0095748D"/>
    <w:rsid w:val="00961C7C"/>
    <w:rsid w:val="00963433"/>
    <w:rsid w:val="00974402"/>
    <w:rsid w:val="00974B05"/>
    <w:rsid w:val="00975C63"/>
    <w:rsid w:val="0098056A"/>
    <w:rsid w:val="00980BB2"/>
    <w:rsid w:val="009838F1"/>
    <w:rsid w:val="0098413B"/>
    <w:rsid w:val="00986AA1"/>
    <w:rsid w:val="009935CE"/>
    <w:rsid w:val="00994E8C"/>
    <w:rsid w:val="009A7661"/>
    <w:rsid w:val="009B24AF"/>
    <w:rsid w:val="009B4A94"/>
    <w:rsid w:val="009B4EA5"/>
    <w:rsid w:val="009C00A7"/>
    <w:rsid w:val="009C1070"/>
    <w:rsid w:val="009C364A"/>
    <w:rsid w:val="009D0790"/>
    <w:rsid w:val="009D0AE9"/>
    <w:rsid w:val="009D2F55"/>
    <w:rsid w:val="009D3102"/>
    <w:rsid w:val="009D50B8"/>
    <w:rsid w:val="009D575E"/>
    <w:rsid w:val="009E46BA"/>
    <w:rsid w:val="009E4D8E"/>
    <w:rsid w:val="009E7BEE"/>
    <w:rsid w:val="009F2B6A"/>
    <w:rsid w:val="009F4EE5"/>
    <w:rsid w:val="009F658E"/>
    <w:rsid w:val="00A00CE9"/>
    <w:rsid w:val="00A01910"/>
    <w:rsid w:val="00A03BBF"/>
    <w:rsid w:val="00A056F0"/>
    <w:rsid w:val="00A0762A"/>
    <w:rsid w:val="00A119BD"/>
    <w:rsid w:val="00A12684"/>
    <w:rsid w:val="00A16179"/>
    <w:rsid w:val="00A20753"/>
    <w:rsid w:val="00A219C3"/>
    <w:rsid w:val="00A23472"/>
    <w:rsid w:val="00A250A8"/>
    <w:rsid w:val="00A26143"/>
    <w:rsid w:val="00A27C1A"/>
    <w:rsid w:val="00A35A39"/>
    <w:rsid w:val="00A35CDF"/>
    <w:rsid w:val="00A444C9"/>
    <w:rsid w:val="00A45268"/>
    <w:rsid w:val="00A50B50"/>
    <w:rsid w:val="00A51D5C"/>
    <w:rsid w:val="00A53F9C"/>
    <w:rsid w:val="00A54EB3"/>
    <w:rsid w:val="00A560F1"/>
    <w:rsid w:val="00A57B36"/>
    <w:rsid w:val="00A61494"/>
    <w:rsid w:val="00A63847"/>
    <w:rsid w:val="00A712B0"/>
    <w:rsid w:val="00A72682"/>
    <w:rsid w:val="00A738AD"/>
    <w:rsid w:val="00A762D6"/>
    <w:rsid w:val="00A772DC"/>
    <w:rsid w:val="00A81F6C"/>
    <w:rsid w:val="00A82AAB"/>
    <w:rsid w:val="00A86E2E"/>
    <w:rsid w:val="00A904D9"/>
    <w:rsid w:val="00AA1A93"/>
    <w:rsid w:val="00AA325A"/>
    <w:rsid w:val="00AA3296"/>
    <w:rsid w:val="00AA3FE6"/>
    <w:rsid w:val="00AB10FA"/>
    <w:rsid w:val="00AB350D"/>
    <w:rsid w:val="00AB3EDD"/>
    <w:rsid w:val="00AB4CCC"/>
    <w:rsid w:val="00AB6E8C"/>
    <w:rsid w:val="00AB7CF0"/>
    <w:rsid w:val="00AC0933"/>
    <w:rsid w:val="00AC2A37"/>
    <w:rsid w:val="00AC3735"/>
    <w:rsid w:val="00AD0725"/>
    <w:rsid w:val="00AE1D08"/>
    <w:rsid w:val="00B0305B"/>
    <w:rsid w:val="00B0392A"/>
    <w:rsid w:val="00B0554A"/>
    <w:rsid w:val="00B058AB"/>
    <w:rsid w:val="00B07AD2"/>
    <w:rsid w:val="00B11F36"/>
    <w:rsid w:val="00B16992"/>
    <w:rsid w:val="00B206A2"/>
    <w:rsid w:val="00B23BC1"/>
    <w:rsid w:val="00B27901"/>
    <w:rsid w:val="00B320CB"/>
    <w:rsid w:val="00B413D0"/>
    <w:rsid w:val="00B45B13"/>
    <w:rsid w:val="00B47376"/>
    <w:rsid w:val="00B528D5"/>
    <w:rsid w:val="00B53316"/>
    <w:rsid w:val="00B534FA"/>
    <w:rsid w:val="00B55755"/>
    <w:rsid w:val="00B56F84"/>
    <w:rsid w:val="00B72D06"/>
    <w:rsid w:val="00B73855"/>
    <w:rsid w:val="00B82A9C"/>
    <w:rsid w:val="00B840C0"/>
    <w:rsid w:val="00B879C5"/>
    <w:rsid w:val="00B930D6"/>
    <w:rsid w:val="00B94D88"/>
    <w:rsid w:val="00B96447"/>
    <w:rsid w:val="00BA0A45"/>
    <w:rsid w:val="00BA3799"/>
    <w:rsid w:val="00BB120F"/>
    <w:rsid w:val="00BB19AE"/>
    <w:rsid w:val="00BB42B4"/>
    <w:rsid w:val="00BC0028"/>
    <w:rsid w:val="00BC24C5"/>
    <w:rsid w:val="00BC6916"/>
    <w:rsid w:val="00BD3597"/>
    <w:rsid w:val="00BD57D9"/>
    <w:rsid w:val="00BD5DB1"/>
    <w:rsid w:val="00BD6258"/>
    <w:rsid w:val="00BE7BA0"/>
    <w:rsid w:val="00BE7BB2"/>
    <w:rsid w:val="00BE7BD9"/>
    <w:rsid w:val="00BF285F"/>
    <w:rsid w:val="00BF56B7"/>
    <w:rsid w:val="00C10411"/>
    <w:rsid w:val="00C15585"/>
    <w:rsid w:val="00C21087"/>
    <w:rsid w:val="00C22984"/>
    <w:rsid w:val="00C23AD5"/>
    <w:rsid w:val="00C25478"/>
    <w:rsid w:val="00C25C05"/>
    <w:rsid w:val="00C27170"/>
    <w:rsid w:val="00C31A64"/>
    <w:rsid w:val="00C3241B"/>
    <w:rsid w:val="00C34C07"/>
    <w:rsid w:val="00C3639F"/>
    <w:rsid w:val="00C3686A"/>
    <w:rsid w:val="00C37FCA"/>
    <w:rsid w:val="00C405E6"/>
    <w:rsid w:val="00C460A0"/>
    <w:rsid w:val="00C7240C"/>
    <w:rsid w:val="00C72428"/>
    <w:rsid w:val="00C75730"/>
    <w:rsid w:val="00C768AA"/>
    <w:rsid w:val="00C81E74"/>
    <w:rsid w:val="00C82B20"/>
    <w:rsid w:val="00C84621"/>
    <w:rsid w:val="00C85ED4"/>
    <w:rsid w:val="00C872FB"/>
    <w:rsid w:val="00C91C34"/>
    <w:rsid w:val="00C9420D"/>
    <w:rsid w:val="00CA51B1"/>
    <w:rsid w:val="00CA5CAA"/>
    <w:rsid w:val="00CB124A"/>
    <w:rsid w:val="00CB17E5"/>
    <w:rsid w:val="00CB378B"/>
    <w:rsid w:val="00CB5214"/>
    <w:rsid w:val="00CB6A07"/>
    <w:rsid w:val="00CC19E0"/>
    <w:rsid w:val="00CC5FDD"/>
    <w:rsid w:val="00CD06DC"/>
    <w:rsid w:val="00CD18FA"/>
    <w:rsid w:val="00CD6FAA"/>
    <w:rsid w:val="00CE127A"/>
    <w:rsid w:val="00CE51FC"/>
    <w:rsid w:val="00CE551B"/>
    <w:rsid w:val="00CF0FEF"/>
    <w:rsid w:val="00CF22D6"/>
    <w:rsid w:val="00CF34ED"/>
    <w:rsid w:val="00CF37AA"/>
    <w:rsid w:val="00CF5FA7"/>
    <w:rsid w:val="00D002BA"/>
    <w:rsid w:val="00D00F37"/>
    <w:rsid w:val="00D069E7"/>
    <w:rsid w:val="00D1181F"/>
    <w:rsid w:val="00D13373"/>
    <w:rsid w:val="00D22695"/>
    <w:rsid w:val="00D33E26"/>
    <w:rsid w:val="00D3458C"/>
    <w:rsid w:val="00D37411"/>
    <w:rsid w:val="00D40B86"/>
    <w:rsid w:val="00D53BDB"/>
    <w:rsid w:val="00D56EC4"/>
    <w:rsid w:val="00D60B82"/>
    <w:rsid w:val="00D60EF5"/>
    <w:rsid w:val="00D62A31"/>
    <w:rsid w:val="00D64ED4"/>
    <w:rsid w:val="00D67010"/>
    <w:rsid w:val="00D711F2"/>
    <w:rsid w:val="00D749F4"/>
    <w:rsid w:val="00D85674"/>
    <w:rsid w:val="00D918DB"/>
    <w:rsid w:val="00DA06DF"/>
    <w:rsid w:val="00DA1FEC"/>
    <w:rsid w:val="00DA33FA"/>
    <w:rsid w:val="00DB0BCD"/>
    <w:rsid w:val="00DB66A9"/>
    <w:rsid w:val="00DB7202"/>
    <w:rsid w:val="00DC1044"/>
    <w:rsid w:val="00DC64B0"/>
    <w:rsid w:val="00DC74D3"/>
    <w:rsid w:val="00DD14AD"/>
    <w:rsid w:val="00DD2C20"/>
    <w:rsid w:val="00DD2E3E"/>
    <w:rsid w:val="00DD3834"/>
    <w:rsid w:val="00DD3F5B"/>
    <w:rsid w:val="00DD4D8B"/>
    <w:rsid w:val="00DD7EC6"/>
    <w:rsid w:val="00DE061D"/>
    <w:rsid w:val="00DE2146"/>
    <w:rsid w:val="00DE4005"/>
    <w:rsid w:val="00DE576B"/>
    <w:rsid w:val="00DF1714"/>
    <w:rsid w:val="00DF2D2B"/>
    <w:rsid w:val="00DF5613"/>
    <w:rsid w:val="00DF693C"/>
    <w:rsid w:val="00DF71AD"/>
    <w:rsid w:val="00E00378"/>
    <w:rsid w:val="00E05BC2"/>
    <w:rsid w:val="00E05D65"/>
    <w:rsid w:val="00E06330"/>
    <w:rsid w:val="00E12035"/>
    <w:rsid w:val="00E12661"/>
    <w:rsid w:val="00E17F14"/>
    <w:rsid w:val="00E2437F"/>
    <w:rsid w:val="00E31D40"/>
    <w:rsid w:val="00E3651B"/>
    <w:rsid w:val="00E37245"/>
    <w:rsid w:val="00E43A6C"/>
    <w:rsid w:val="00E44D8C"/>
    <w:rsid w:val="00E4611B"/>
    <w:rsid w:val="00E6067E"/>
    <w:rsid w:val="00E60A8D"/>
    <w:rsid w:val="00E63D21"/>
    <w:rsid w:val="00E648B9"/>
    <w:rsid w:val="00E67140"/>
    <w:rsid w:val="00E70001"/>
    <w:rsid w:val="00E72400"/>
    <w:rsid w:val="00E75E6B"/>
    <w:rsid w:val="00E76835"/>
    <w:rsid w:val="00E85E26"/>
    <w:rsid w:val="00E8634D"/>
    <w:rsid w:val="00E87AB8"/>
    <w:rsid w:val="00E90BB8"/>
    <w:rsid w:val="00E93D85"/>
    <w:rsid w:val="00E960D6"/>
    <w:rsid w:val="00EA2FB3"/>
    <w:rsid w:val="00EA5D52"/>
    <w:rsid w:val="00EA795A"/>
    <w:rsid w:val="00EB007A"/>
    <w:rsid w:val="00EB67B0"/>
    <w:rsid w:val="00EC58F8"/>
    <w:rsid w:val="00EC636B"/>
    <w:rsid w:val="00EC7986"/>
    <w:rsid w:val="00ED06C7"/>
    <w:rsid w:val="00ED0B51"/>
    <w:rsid w:val="00ED387C"/>
    <w:rsid w:val="00ED402E"/>
    <w:rsid w:val="00ED4E2B"/>
    <w:rsid w:val="00ED5819"/>
    <w:rsid w:val="00EE1766"/>
    <w:rsid w:val="00EE3CDE"/>
    <w:rsid w:val="00EE4472"/>
    <w:rsid w:val="00EE75F8"/>
    <w:rsid w:val="00EF2585"/>
    <w:rsid w:val="00EF2D04"/>
    <w:rsid w:val="00EF3B6F"/>
    <w:rsid w:val="00F02C63"/>
    <w:rsid w:val="00F02E4E"/>
    <w:rsid w:val="00F07C09"/>
    <w:rsid w:val="00F13D02"/>
    <w:rsid w:val="00F147F0"/>
    <w:rsid w:val="00F16AAB"/>
    <w:rsid w:val="00F17357"/>
    <w:rsid w:val="00F226AF"/>
    <w:rsid w:val="00F25450"/>
    <w:rsid w:val="00F262E7"/>
    <w:rsid w:val="00F268EE"/>
    <w:rsid w:val="00F32E57"/>
    <w:rsid w:val="00F33E6B"/>
    <w:rsid w:val="00F3428E"/>
    <w:rsid w:val="00F346A8"/>
    <w:rsid w:val="00F42387"/>
    <w:rsid w:val="00F42EB7"/>
    <w:rsid w:val="00F45713"/>
    <w:rsid w:val="00F46463"/>
    <w:rsid w:val="00F513B7"/>
    <w:rsid w:val="00F523A4"/>
    <w:rsid w:val="00F55973"/>
    <w:rsid w:val="00F55B57"/>
    <w:rsid w:val="00F57699"/>
    <w:rsid w:val="00F6175B"/>
    <w:rsid w:val="00F62268"/>
    <w:rsid w:val="00F64FD5"/>
    <w:rsid w:val="00F679C5"/>
    <w:rsid w:val="00F71E09"/>
    <w:rsid w:val="00F75D56"/>
    <w:rsid w:val="00F765C2"/>
    <w:rsid w:val="00F82047"/>
    <w:rsid w:val="00F86949"/>
    <w:rsid w:val="00F86CB8"/>
    <w:rsid w:val="00F9451B"/>
    <w:rsid w:val="00F94C53"/>
    <w:rsid w:val="00F96962"/>
    <w:rsid w:val="00F970F4"/>
    <w:rsid w:val="00FA0E68"/>
    <w:rsid w:val="00FB20DF"/>
    <w:rsid w:val="00FB748E"/>
    <w:rsid w:val="00FC1546"/>
    <w:rsid w:val="00FC215D"/>
    <w:rsid w:val="00FC6AC3"/>
    <w:rsid w:val="00FD4743"/>
    <w:rsid w:val="00FD7AD9"/>
    <w:rsid w:val="00FD7D86"/>
    <w:rsid w:val="00FD7E16"/>
    <w:rsid w:val="00FE30CB"/>
    <w:rsid w:val="00FE7BC1"/>
    <w:rsid w:val="00FF3DFD"/>
    <w:rsid w:val="00FF488B"/>
    <w:rsid w:val="00FF5BCD"/>
    <w:rsid w:val="00FF5E7A"/>
    <w:rsid w:val="00FF6A2F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40724"/>
  <w15:docId w15:val="{811FF604-2BBF-4812-80EA-C9A80A73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14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22984"/>
    <w:pPr>
      <w:ind w:firstLine="851"/>
      <w:jc w:val="both"/>
    </w:pPr>
    <w:rPr>
      <w:rFonts w:ascii="Arial" w:hAnsi="Arial"/>
      <w:color w:val="0000FF"/>
      <w:szCs w:val="20"/>
      <w:lang w:eastAsia="en-US"/>
    </w:rPr>
  </w:style>
  <w:style w:type="paragraph" w:customStyle="1" w:styleId="1">
    <w:name w:val="Заголовок1"/>
    <w:basedOn w:val="a"/>
    <w:link w:val="a3"/>
    <w:qFormat/>
    <w:rsid w:val="00C22984"/>
    <w:pPr>
      <w:jc w:val="center"/>
    </w:pPr>
    <w:rPr>
      <w:b/>
    </w:rPr>
  </w:style>
  <w:style w:type="paragraph" w:styleId="a4">
    <w:name w:val="Body Text Indent"/>
    <w:basedOn w:val="a"/>
    <w:rsid w:val="00C22984"/>
    <w:pPr>
      <w:ind w:firstLine="708"/>
      <w:jc w:val="both"/>
    </w:pPr>
  </w:style>
  <w:style w:type="paragraph" w:customStyle="1" w:styleId="ConsPlusTitle">
    <w:name w:val="ConsPlusTitle"/>
    <w:rsid w:val="00C2298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100658"/>
    <w:pPr>
      <w:spacing w:after="120" w:line="480" w:lineRule="auto"/>
    </w:pPr>
  </w:style>
  <w:style w:type="paragraph" w:customStyle="1" w:styleId="ConsTitle">
    <w:name w:val="ConsTitle"/>
    <w:rsid w:val="001006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10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D4E30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CA51B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A51B1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3">
    <w:name w:val="Style3"/>
    <w:basedOn w:val="a"/>
    <w:uiPriority w:val="99"/>
    <w:rsid w:val="00CA51B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A51B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A51B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CA51B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CA51B1"/>
    <w:pPr>
      <w:widowControl w:val="0"/>
      <w:autoSpaceDE w:val="0"/>
      <w:autoSpaceDN w:val="0"/>
      <w:adjustRightInd w:val="0"/>
      <w:spacing w:line="322" w:lineRule="exact"/>
      <w:ind w:firstLine="756"/>
      <w:jc w:val="both"/>
    </w:pPr>
  </w:style>
  <w:style w:type="character" w:customStyle="1" w:styleId="FontStyle11">
    <w:name w:val="Font Style11"/>
    <w:uiPriority w:val="99"/>
    <w:rsid w:val="00CA51B1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ConsPlusNormal">
    <w:name w:val="ConsPlusNormal"/>
    <w:rsid w:val="002B0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F17357"/>
    <w:pPr>
      <w:spacing w:after="120"/>
    </w:pPr>
  </w:style>
  <w:style w:type="character" w:customStyle="1" w:styleId="a7">
    <w:name w:val="Основной текст Знак"/>
    <w:link w:val="a6"/>
    <w:rsid w:val="00F17357"/>
    <w:rPr>
      <w:sz w:val="24"/>
      <w:szCs w:val="24"/>
    </w:rPr>
  </w:style>
  <w:style w:type="paragraph" w:styleId="a8">
    <w:name w:val="header"/>
    <w:basedOn w:val="a"/>
    <w:link w:val="a9"/>
    <w:uiPriority w:val="99"/>
    <w:rsid w:val="00F17357"/>
    <w:pPr>
      <w:suppressAutoHyphens/>
    </w:pPr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F17357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EE75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E75F8"/>
    <w:rPr>
      <w:sz w:val="24"/>
      <w:szCs w:val="24"/>
    </w:rPr>
  </w:style>
  <w:style w:type="paragraph" w:customStyle="1" w:styleId="ConsPlusNonformat">
    <w:name w:val="ConsPlusNonformat"/>
    <w:rsid w:val="00B45B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B45B1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45B1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45B1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List Paragraph"/>
    <w:basedOn w:val="a"/>
    <w:uiPriority w:val="34"/>
    <w:qFormat/>
    <w:rsid w:val="00B45B13"/>
    <w:pPr>
      <w:ind w:left="720"/>
      <w:contextualSpacing/>
    </w:pPr>
    <w:rPr>
      <w:sz w:val="20"/>
      <w:szCs w:val="20"/>
    </w:rPr>
  </w:style>
  <w:style w:type="character" w:customStyle="1" w:styleId="20">
    <w:name w:val="Основной текст 2 Знак"/>
    <w:link w:val="2"/>
    <w:rsid w:val="00B45B13"/>
    <w:rPr>
      <w:sz w:val="24"/>
      <w:szCs w:val="24"/>
    </w:rPr>
  </w:style>
  <w:style w:type="character" w:customStyle="1" w:styleId="a3">
    <w:name w:val="Заголовок Знак"/>
    <w:link w:val="1"/>
    <w:rsid w:val="00B45B13"/>
    <w:rPr>
      <w:b/>
      <w:sz w:val="24"/>
      <w:szCs w:val="24"/>
    </w:rPr>
  </w:style>
  <w:style w:type="character" w:styleId="af">
    <w:name w:val="Hyperlink"/>
    <w:uiPriority w:val="99"/>
    <w:unhideWhenUsed/>
    <w:rsid w:val="00B45B13"/>
    <w:rPr>
      <w:color w:val="0000FF"/>
      <w:u w:val="single"/>
    </w:rPr>
  </w:style>
  <w:style w:type="paragraph" w:styleId="af0">
    <w:name w:val="No Spacing"/>
    <w:uiPriority w:val="1"/>
    <w:qFormat/>
    <w:rsid w:val="00B45B13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596F22"/>
  </w:style>
  <w:style w:type="paragraph" w:customStyle="1" w:styleId="ConsNormal">
    <w:name w:val="ConsNormal"/>
    <w:uiPriority w:val="99"/>
    <w:rsid w:val="0080508F"/>
    <w:pPr>
      <w:widowControl w:val="0"/>
      <w:snapToGrid w:val="0"/>
      <w:ind w:firstLine="720"/>
    </w:pPr>
    <w:rPr>
      <w:rFonts w:ascii="Arial" w:hAnsi="Arial"/>
    </w:rPr>
  </w:style>
  <w:style w:type="paragraph" w:customStyle="1" w:styleId="af1">
    <w:name w:val="Обычный.Обычный для диссертации"/>
    <w:rsid w:val="0080508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100" TargetMode="External"/><Relationship Id="rId13" Type="http://schemas.openxmlformats.org/officeDocument/2006/relationships/hyperlink" Target="garantF1://12038258.3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717400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nel-cherkassy.ru/index.php/gradostroitelstv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4691782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EBC0-A724-4BAB-8251-D3BD66F0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Hewlett-Packard</Company>
  <LinksUpToDate>false</LinksUpToDate>
  <CharactersWithSpaces>10981</CharactersWithSpaces>
  <SharedDoc>false</SharedDoc>
  <HLinks>
    <vt:vector size="66" baseType="variant">
      <vt:variant>
        <vt:i4>1769506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sub_150521</vt:lpwstr>
      </vt:variant>
      <vt:variant>
        <vt:i4>4784128</vt:i4>
      </vt:variant>
      <vt:variant>
        <vt:i4>27</vt:i4>
      </vt:variant>
      <vt:variant>
        <vt:i4>0</vt:i4>
      </vt:variant>
      <vt:variant>
        <vt:i4>5</vt:i4>
      </vt:variant>
      <vt:variant>
        <vt:lpwstr>garantf1://12038258.3100/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4784128</vt:i4>
      </vt:variant>
      <vt:variant>
        <vt:i4>18</vt:i4>
      </vt:variant>
      <vt:variant>
        <vt:i4>0</vt:i4>
      </vt:variant>
      <vt:variant>
        <vt:i4>5</vt:i4>
      </vt:variant>
      <vt:variant>
        <vt:lpwstr>garantf1://12038258.3100/</vt:lpwstr>
      </vt:variant>
      <vt:variant>
        <vt:lpwstr/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>garantf1://46917822.0/</vt:lpwstr>
      </vt:variant>
      <vt:variant>
        <vt:lpwstr/>
      </vt:variant>
      <vt:variant>
        <vt:i4>6946879</vt:i4>
      </vt:variant>
      <vt:variant>
        <vt:i4>12</vt:i4>
      </vt:variant>
      <vt:variant>
        <vt:i4>0</vt:i4>
      </vt:variant>
      <vt:variant>
        <vt:i4>5</vt:i4>
      </vt:variant>
      <vt:variant>
        <vt:lpwstr>garantf1://47174007.0/</vt:lpwstr>
      </vt:variant>
      <vt:variant>
        <vt:lpwstr/>
      </vt:variant>
      <vt:variant>
        <vt:i4>6488116</vt:i4>
      </vt:variant>
      <vt:variant>
        <vt:i4>9</vt:i4>
      </vt:variant>
      <vt:variant>
        <vt:i4>0</vt:i4>
      </vt:variant>
      <vt:variant>
        <vt:i4>5</vt:i4>
      </vt:variant>
      <vt:variant>
        <vt:lpwstr>garantf1://46917823.0/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4784128</vt:i4>
      </vt:variant>
      <vt:variant>
        <vt:i4>3</vt:i4>
      </vt:variant>
      <vt:variant>
        <vt:i4>0</vt:i4>
      </vt:variant>
      <vt:variant>
        <vt:i4>5</vt:i4>
      </vt:variant>
      <vt:variant>
        <vt:lpwstr>garantf1://12038258.3100/</vt:lpwstr>
      </vt:variant>
      <vt:variant>
        <vt:lpwstr/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garantf1://46917822.0/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xxx</dc:creator>
  <cp:lastModifiedBy>Пользователь</cp:lastModifiedBy>
  <cp:revision>12</cp:revision>
  <cp:lastPrinted>2017-11-26T13:02:00Z</cp:lastPrinted>
  <dcterms:created xsi:type="dcterms:W3CDTF">2023-02-13T05:16:00Z</dcterms:created>
  <dcterms:modified xsi:type="dcterms:W3CDTF">2023-03-09T09:44:00Z</dcterms:modified>
</cp:coreProperties>
</file>