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34" w:rsidRPr="00401704" w:rsidRDefault="003330B1" w:rsidP="00371E34">
      <w:pPr>
        <w:pStyle w:val="a7"/>
        <w:jc w:val="right"/>
        <w:rPr>
          <w:rFonts w:cs="Times New Roman"/>
          <w:i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401704">
        <w:rPr>
          <w:i/>
        </w:rPr>
        <w:t xml:space="preserve">  </w:t>
      </w:r>
      <w:r w:rsidR="00371E34" w:rsidRPr="00401704">
        <w:rPr>
          <w:rFonts w:cs="Times New Roman"/>
          <w:i/>
        </w:rPr>
        <w:t xml:space="preserve">  Приложение     </w:t>
      </w:r>
    </w:p>
    <w:p w:rsidR="00371E34" w:rsidRPr="00401704" w:rsidRDefault="00371E34" w:rsidP="00371E34">
      <w:pPr>
        <w:pStyle w:val="a7"/>
        <w:jc w:val="right"/>
        <w:rPr>
          <w:rFonts w:cs="Times New Roman"/>
          <w:i/>
        </w:rPr>
      </w:pPr>
      <w:r w:rsidRPr="00401704">
        <w:rPr>
          <w:rFonts w:cs="Times New Roman"/>
          <w:i/>
        </w:rPr>
        <w:t xml:space="preserve">к </w:t>
      </w:r>
      <w:r w:rsidR="00401704" w:rsidRPr="00401704">
        <w:rPr>
          <w:rFonts w:cs="Times New Roman"/>
          <w:i/>
        </w:rPr>
        <w:t xml:space="preserve">  </w:t>
      </w:r>
      <w:r w:rsidRPr="00401704">
        <w:rPr>
          <w:rFonts w:cs="Times New Roman"/>
          <w:i/>
        </w:rPr>
        <w:t>постановлению</w:t>
      </w:r>
      <w:r w:rsidR="00401704" w:rsidRPr="00401704">
        <w:rPr>
          <w:rFonts w:cs="Times New Roman"/>
          <w:i/>
        </w:rPr>
        <w:t xml:space="preserve">  </w:t>
      </w:r>
      <w:r w:rsidRPr="00401704">
        <w:rPr>
          <w:rFonts w:cs="Times New Roman"/>
          <w:i/>
        </w:rPr>
        <w:t xml:space="preserve"> администрации      </w:t>
      </w:r>
    </w:p>
    <w:p w:rsidR="00371E34" w:rsidRPr="00401704" w:rsidRDefault="00371E34" w:rsidP="00371E34">
      <w:pPr>
        <w:pStyle w:val="a7"/>
        <w:jc w:val="right"/>
        <w:rPr>
          <w:rFonts w:cs="Times New Roman"/>
          <w:i/>
        </w:rPr>
      </w:pPr>
      <w:r w:rsidRPr="00401704">
        <w:rPr>
          <w:rFonts w:cs="Times New Roman"/>
          <w:i/>
        </w:rPr>
        <w:t>сельского</w:t>
      </w:r>
      <w:r w:rsidR="00401704" w:rsidRPr="00401704">
        <w:rPr>
          <w:rFonts w:cs="Times New Roman"/>
          <w:i/>
        </w:rPr>
        <w:t xml:space="preserve">  </w:t>
      </w:r>
      <w:r w:rsidRPr="00401704">
        <w:rPr>
          <w:rFonts w:cs="Times New Roman"/>
          <w:i/>
        </w:rPr>
        <w:t xml:space="preserve"> поселения </w:t>
      </w:r>
      <w:r w:rsidR="00401704" w:rsidRPr="00401704">
        <w:rPr>
          <w:rFonts w:cs="Times New Roman"/>
          <w:i/>
        </w:rPr>
        <w:t xml:space="preserve"> </w:t>
      </w:r>
      <w:r w:rsidRPr="00401704">
        <w:rPr>
          <w:rFonts w:cs="Times New Roman"/>
          <w:i/>
        </w:rPr>
        <w:t>Садгород</w:t>
      </w:r>
    </w:p>
    <w:p w:rsidR="00371E34" w:rsidRPr="00401704" w:rsidRDefault="00371E34" w:rsidP="00371E34">
      <w:pPr>
        <w:pStyle w:val="a7"/>
        <w:jc w:val="right"/>
        <w:rPr>
          <w:rFonts w:cs="Times New Roman"/>
          <w:i/>
        </w:rPr>
      </w:pPr>
      <w:r w:rsidRPr="00401704">
        <w:rPr>
          <w:rFonts w:cs="Times New Roman"/>
          <w:i/>
        </w:rPr>
        <w:t xml:space="preserve"> муниципального</w:t>
      </w:r>
      <w:r w:rsidR="00401704" w:rsidRPr="00401704">
        <w:rPr>
          <w:rFonts w:cs="Times New Roman"/>
          <w:i/>
        </w:rPr>
        <w:t xml:space="preserve"> </w:t>
      </w:r>
      <w:r w:rsidRPr="00401704">
        <w:rPr>
          <w:rFonts w:cs="Times New Roman"/>
          <w:i/>
        </w:rPr>
        <w:t xml:space="preserve"> района </w:t>
      </w:r>
      <w:r w:rsidR="00401704" w:rsidRPr="00401704">
        <w:rPr>
          <w:rFonts w:cs="Times New Roman"/>
          <w:i/>
        </w:rPr>
        <w:t xml:space="preserve"> </w:t>
      </w:r>
      <w:r w:rsidRPr="00401704">
        <w:rPr>
          <w:rFonts w:cs="Times New Roman"/>
          <w:i/>
        </w:rPr>
        <w:t>Кинель</w:t>
      </w:r>
      <w:r w:rsidR="00401704" w:rsidRPr="00401704">
        <w:rPr>
          <w:rFonts w:cs="Times New Roman"/>
          <w:i/>
        </w:rPr>
        <w:t xml:space="preserve"> – </w:t>
      </w:r>
      <w:r w:rsidRPr="00401704">
        <w:rPr>
          <w:rFonts w:cs="Times New Roman"/>
          <w:i/>
        </w:rPr>
        <w:t>Черкасский</w:t>
      </w:r>
      <w:r w:rsidR="00401704" w:rsidRPr="00401704">
        <w:rPr>
          <w:rFonts w:cs="Times New Roman"/>
          <w:i/>
        </w:rPr>
        <w:t xml:space="preserve"> </w:t>
      </w:r>
      <w:r w:rsidRPr="00401704">
        <w:rPr>
          <w:rFonts w:cs="Times New Roman"/>
          <w:i/>
        </w:rPr>
        <w:t xml:space="preserve"> </w:t>
      </w:r>
    </w:p>
    <w:p w:rsidR="00371E34" w:rsidRPr="00401704" w:rsidRDefault="00371E34" w:rsidP="00371E34">
      <w:pPr>
        <w:pStyle w:val="a7"/>
        <w:jc w:val="right"/>
        <w:rPr>
          <w:rFonts w:cs="Times New Roman"/>
          <w:i/>
        </w:rPr>
      </w:pPr>
      <w:r w:rsidRPr="00401704">
        <w:rPr>
          <w:rFonts w:cs="Times New Roman"/>
          <w:i/>
        </w:rPr>
        <w:t xml:space="preserve">                                                                        Самарской </w:t>
      </w:r>
      <w:r w:rsidR="00401704" w:rsidRPr="00401704">
        <w:rPr>
          <w:rFonts w:cs="Times New Roman"/>
          <w:i/>
        </w:rPr>
        <w:t xml:space="preserve"> </w:t>
      </w:r>
      <w:r w:rsidRPr="00401704">
        <w:rPr>
          <w:rFonts w:cs="Times New Roman"/>
          <w:i/>
        </w:rPr>
        <w:t>области</w:t>
      </w:r>
    </w:p>
    <w:p w:rsidR="00371E34" w:rsidRPr="00401704" w:rsidRDefault="00371E34" w:rsidP="00371E34">
      <w:pPr>
        <w:pStyle w:val="a7"/>
        <w:jc w:val="right"/>
        <w:rPr>
          <w:rFonts w:cs="Times New Roman"/>
          <w:i/>
        </w:rPr>
      </w:pPr>
      <w:r w:rsidRPr="00401704">
        <w:rPr>
          <w:rFonts w:cs="Times New Roman"/>
          <w:i/>
        </w:rPr>
        <w:t xml:space="preserve">   от </w:t>
      </w:r>
      <w:r w:rsidR="00401704" w:rsidRPr="00401704">
        <w:rPr>
          <w:rFonts w:cs="Times New Roman"/>
          <w:i/>
        </w:rPr>
        <w:t xml:space="preserve"> </w:t>
      </w:r>
      <w:r w:rsidR="001B1220" w:rsidRPr="00401704">
        <w:rPr>
          <w:rFonts w:cs="Times New Roman"/>
          <w:i/>
        </w:rPr>
        <w:t>20.11.2012</w:t>
      </w:r>
      <w:r w:rsidR="00401704" w:rsidRPr="00401704">
        <w:rPr>
          <w:rFonts w:cs="Times New Roman"/>
          <w:i/>
        </w:rPr>
        <w:t xml:space="preserve">  </w:t>
      </w:r>
      <w:r w:rsidR="001B1220" w:rsidRPr="00401704">
        <w:rPr>
          <w:rFonts w:cs="Times New Roman"/>
          <w:i/>
        </w:rPr>
        <w:t>г.</w:t>
      </w:r>
      <w:r w:rsidRPr="00401704">
        <w:rPr>
          <w:rFonts w:cs="Times New Roman"/>
          <w:i/>
        </w:rPr>
        <w:t xml:space="preserve"> </w:t>
      </w:r>
      <w:r w:rsidR="00401704" w:rsidRPr="00401704">
        <w:rPr>
          <w:rFonts w:cs="Times New Roman"/>
          <w:i/>
        </w:rPr>
        <w:t xml:space="preserve">  </w:t>
      </w:r>
      <w:r w:rsidRPr="00401704">
        <w:rPr>
          <w:rFonts w:cs="Times New Roman"/>
          <w:i/>
        </w:rPr>
        <w:t xml:space="preserve">№ </w:t>
      </w:r>
      <w:r w:rsidR="001B1220" w:rsidRPr="00401704">
        <w:rPr>
          <w:rFonts w:cs="Times New Roman"/>
          <w:i/>
        </w:rPr>
        <w:t xml:space="preserve">  375</w:t>
      </w:r>
    </w:p>
    <w:p w:rsidR="003F3090" w:rsidRPr="00012110" w:rsidRDefault="003F3090" w:rsidP="003F309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CC"/>
          <w:sz w:val="40"/>
          <w:szCs w:val="40"/>
        </w:rPr>
      </w:pPr>
      <w:r w:rsidRPr="00012110">
        <w:rPr>
          <w:rFonts w:eastAsia="Times New Roman" w:cs="Times New Roman"/>
          <w:b/>
          <w:bCs/>
          <w:color w:val="0000CC"/>
          <w:sz w:val="40"/>
          <w:szCs w:val="40"/>
        </w:rPr>
        <w:t>Административный  регламент</w:t>
      </w:r>
    </w:p>
    <w:p w:rsidR="00401704" w:rsidRPr="00012110" w:rsidRDefault="003F3090" w:rsidP="00401704">
      <w:pPr>
        <w:spacing w:after="0" w:line="240" w:lineRule="auto"/>
        <w:jc w:val="center"/>
        <w:rPr>
          <w:rFonts w:eastAsia="Times New Roman" w:cs="Arial"/>
          <w:b/>
          <w:color w:val="0000CC"/>
          <w:sz w:val="24"/>
          <w:szCs w:val="24"/>
        </w:rPr>
      </w:pP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Предоставления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муниципальной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>у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>слуги  по   регистрационному  учёту</w:t>
      </w:r>
    </w:p>
    <w:p w:rsidR="00401704" w:rsidRPr="00012110" w:rsidRDefault="003F3090" w:rsidP="00401704">
      <w:pPr>
        <w:spacing w:after="0" w:line="240" w:lineRule="auto"/>
        <w:jc w:val="center"/>
        <w:rPr>
          <w:rFonts w:eastAsia="Times New Roman" w:cs="Arial"/>
          <w:b/>
          <w:color w:val="0000CC"/>
          <w:sz w:val="24"/>
          <w:szCs w:val="24"/>
        </w:rPr>
      </w:pP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граждан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>Российской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Федерации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по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>месту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п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>ребывания  и  по  месту  жительства</w:t>
      </w:r>
    </w:p>
    <w:p w:rsidR="00401704" w:rsidRPr="00012110" w:rsidRDefault="003F3090" w:rsidP="00401704">
      <w:pPr>
        <w:spacing w:after="0" w:line="240" w:lineRule="auto"/>
        <w:jc w:val="center"/>
        <w:rPr>
          <w:rFonts w:eastAsia="Times New Roman" w:cs="Arial"/>
          <w:b/>
          <w:color w:val="0000CC"/>
          <w:sz w:val="24"/>
          <w:szCs w:val="24"/>
        </w:rPr>
      </w:pP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в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>пределах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муниципального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образования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сельское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поселение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="003B0135" w:rsidRPr="00012110">
        <w:rPr>
          <w:rFonts w:eastAsia="Times New Roman" w:cs="Arial"/>
          <w:b/>
          <w:color w:val="0000CC"/>
          <w:sz w:val="24"/>
          <w:szCs w:val="24"/>
        </w:rPr>
        <w:t xml:space="preserve"> Садгород</w:t>
      </w:r>
    </w:p>
    <w:p w:rsidR="003F3090" w:rsidRPr="00012110" w:rsidRDefault="008F4E91" w:rsidP="00401704">
      <w:pPr>
        <w:spacing w:after="0" w:line="240" w:lineRule="auto"/>
        <w:jc w:val="center"/>
        <w:rPr>
          <w:rFonts w:eastAsia="Times New Roman" w:cs="Arial"/>
          <w:b/>
          <w:color w:val="0000CC"/>
          <w:sz w:val="24"/>
          <w:szCs w:val="24"/>
        </w:rPr>
      </w:pPr>
      <w:r w:rsidRPr="00012110">
        <w:rPr>
          <w:rFonts w:eastAsia="Times New Roman" w:cs="Arial"/>
          <w:b/>
          <w:color w:val="0000CC"/>
          <w:sz w:val="24"/>
          <w:szCs w:val="24"/>
        </w:rPr>
        <w:t>муниципального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района 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>Кинель – Черкасский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Самарской</w:t>
      </w:r>
      <w:r w:rsidR="00401704" w:rsidRPr="00012110">
        <w:rPr>
          <w:rFonts w:eastAsia="Times New Roman" w:cs="Arial"/>
          <w:b/>
          <w:color w:val="0000CC"/>
          <w:sz w:val="24"/>
          <w:szCs w:val="24"/>
        </w:rPr>
        <w:t xml:space="preserve"> </w:t>
      </w:r>
      <w:r w:rsidRPr="00012110">
        <w:rPr>
          <w:rFonts w:eastAsia="Times New Roman" w:cs="Arial"/>
          <w:b/>
          <w:color w:val="0000CC"/>
          <w:sz w:val="24"/>
          <w:szCs w:val="24"/>
        </w:rPr>
        <w:t xml:space="preserve"> области</w:t>
      </w:r>
    </w:p>
    <w:p w:rsidR="00401704" w:rsidRPr="00401704" w:rsidRDefault="00401704" w:rsidP="0040170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F3090" w:rsidRPr="00012110" w:rsidRDefault="00401704" w:rsidP="00401704">
      <w:pPr>
        <w:pStyle w:val="a8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</w:pP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</w:t>
      </w:r>
      <w:r w:rsidR="003F3090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Общие</w:t>
      </w: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="003F3090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положения</w:t>
      </w: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:</w:t>
      </w:r>
    </w:p>
    <w:p w:rsidR="00401704" w:rsidRPr="00401704" w:rsidRDefault="00401704" w:rsidP="00401704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u w:val="single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1.1.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Настоящий Административный регламент разработан в целях повышения результативности, качества, открытости и доступности порядка регистрации и снятия граждан Российской Федерации (далее именуются – граждане) с регистрационного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 месту пребывания и по месту жительства в пределах  сельского поселения</w:t>
      </w:r>
      <w:r w:rsidR="003B0135" w:rsidRPr="00401704">
        <w:rPr>
          <w:rFonts w:eastAsia="Times New Roman" w:cs="Arial"/>
          <w:sz w:val="24"/>
          <w:szCs w:val="24"/>
        </w:rPr>
        <w:t xml:space="preserve"> Садгород</w:t>
      </w:r>
      <w:r w:rsidR="008F4E91" w:rsidRPr="00401704">
        <w:rPr>
          <w:rFonts w:eastAsia="Times New Roman" w:cs="Arial"/>
          <w:sz w:val="24"/>
          <w:szCs w:val="24"/>
        </w:rPr>
        <w:t xml:space="preserve">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8F4E91" w:rsidRPr="00401704">
        <w:rPr>
          <w:rFonts w:eastAsia="Times New Roman" w:cs="Arial"/>
          <w:sz w:val="24"/>
          <w:szCs w:val="24"/>
        </w:rPr>
        <w:t xml:space="preserve">муниципального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280715" w:rsidRPr="00401704">
        <w:rPr>
          <w:rFonts w:eastAsia="Times New Roman" w:cs="Arial"/>
          <w:sz w:val="24"/>
          <w:szCs w:val="24"/>
        </w:rPr>
        <w:t>района Кинель – Черкасский Самарской области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(далее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именуется – регистрационный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т);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устанавливает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порядок предоставления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данной муниципальной услуги, определяет сроки и последовательность действий должностного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лица, осуществляющего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регистрационный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т. </w:t>
      </w:r>
    </w:p>
    <w:p w:rsidR="00401704" w:rsidRPr="00401704" w:rsidRDefault="00401704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1.2.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Предоставление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муниципальной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услуги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регистрационному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ту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граждан осуществляется в соответствии с Конституцией Российской Федерации, Законом РФ «О праве граждан Российской Федерации на свободу передвижения, выбор места пребывания и жительства в пределах Российской Федерации» 1993г. № 5242-1, Постановлением Правительства Российской Федерации «Об утверждении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Правил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регистрации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 снятия граждан Российской Федерации с регистрационного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по месту пребывания и по месту жительства в пределах Российской Федерации и Перечня должностных лиц, ответственных за регистрацию 1995г. № 713 Жилищным кодексом Российской Федерации, Гражданским кодексом Российской Федерации, Семейным кодексом Российской Федерации, Административным регламентом предоставления Федеральной миграционной службой государственной услуги по регистрационному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ту граждан Российской Федерации  по месту жительства в пределах Российской Федерации,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утв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ржденным приказом ФМС России от 20 сентября № 208, </w:t>
      </w:r>
      <w:r w:rsidR="00401704">
        <w:rPr>
          <w:rFonts w:eastAsia="Times New Roman" w:cs="Arial"/>
          <w:sz w:val="24"/>
          <w:szCs w:val="24"/>
        </w:rPr>
        <w:t xml:space="preserve"> У</w:t>
      </w:r>
      <w:r w:rsidRPr="00401704">
        <w:rPr>
          <w:rFonts w:eastAsia="Times New Roman" w:cs="Arial"/>
          <w:sz w:val="24"/>
          <w:szCs w:val="24"/>
        </w:rPr>
        <w:t xml:space="preserve">ставом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муниципального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образования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2E1C8D" w:rsidRPr="00401704">
        <w:rPr>
          <w:rFonts w:eastAsia="Times New Roman" w:cs="Arial"/>
          <w:sz w:val="24"/>
          <w:szCs w:val="24"/>
        </w:rPr>
        <w:t>сельское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2E1C8D" w:rsidRPr="00401704">
        <w:rPr>
          <w:rFonts w:eastAsia="Times New Roman" w:cs="Arial"/>
          <w:sz w:val="24"/>
          <w:szCs w:val="24"/>
        </w:rPr>
        <w:t xml:space="preserve"> поселение Садгород муниципальный район Кинель – Черкасский Самарская область</w:t>
      </w:r>
      <w:r w:rsidRPr="00401704">
        <w:rPr>
          <w:rFonts w:eastAsia="Times New Roman" w:cs="Arial"/>
          <w:sz w:val="24"/>
          <w:szCs w:val="24"/>
        </w:rPr>
        <w:t>, настоящим административным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регламентом.</w:t>
      </w:r>
    </w:p>
    <w:p w:rsidR="00401704" w:rsidRPr="00401704" w:rsidRDefault="00401704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1.3.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Органом регистрационного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граждан в  сельском поселении</w:t>
      </w:r>
      <w:r w:rsidR="00936D27" w:rsidRPr="00401704">
        <w:rPr>
          <w:rFonts w:eastAsia="Times New Roman" w:cs="Arial"/>
          <w:sz w:val="24"/>
          <w:szCs w:val="24"/>
        </w:rPr>
        <w:t xml:space="preserve"> Садгород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280715" w:rsidRPr="00401704">
        <w:rPr>
          <w:rFonts w:eastAsia="Times New Roman" w:cs="Arial"/>
          <w:sz w:val="24"/>
          <w:szCs w:val="24"/>
        </w:rPr>
        <w:t xml:space="preserve"> муниципального района Кинель – Черкасский Самарской области </w:t>
      </w:r>
      <w:r w:rsidRPr="00401704">
        <w:rPr>
          <w:rFonts w:eastAsia="Times New Roman" w:cs="Arial"/>
          <w:sz w:val="24"/>
          <w:szCs w:val="24"/>
        </w:rPr>
        <w:t>является Администрация сельско</w:t>
      </w:r>
      <w:r w:rsidR="00936D27" w:rsidRPr="00401704">
        <w:rPr>
          <w:rFonts w:eastAsia="Times New Roman" w:cs="Arial"/>
          <w:sz w:val="24"/>
          <w:szCs w:val="24"/>
        </w:rPr>
        <w:t>го  поселения Садгород</w:t>
      </w:r>
      <w:r w:rsidR="00280715" w:rsidRPr="00401704">
        <w:rPr>
          <w:rFonts w:eastAsia="Times New Roman" w:cs="Arial"/>
          <w:sz w:val="24"/>
          <w:szCs w:val="24"/>
        </w:rPr>
        <w:t xml:space="preserve">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280715" w:rsidRPr="00401704">
        <w:rPr>
          <w:rFonts w:eastAsia="Times New Roman" w:cs="Arial"/>
          <w:sz w:val="24"/>
          <w:szCs w:val="24"/>
        </w:rPr>
        <w:t xml:space="preserve">муниципального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280715" w:rsidRPr="00401704">
        <w:rPr>
          <w:rFonts w:eastAsia="Times New Roman" w:cs="Arial"/>
          <w:sz w:val="24"/>
          <w:szCs w:val="24"/>
        </w:rPr>
        <w:t xml:space="preserve">района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280715" w:rsidRPr="00401704">
        <w:rPr>
          <w:rFonts w:eastAsia="Times New Roman" w:cs="Arial"/>
          <w:sz w:val="24"/>
          <w:szCs w:val="24"/>
        </w:rPr>
        <w:t>Кинель – Черкасский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280715" w:rsidRPr="00401704">
        <w:rPr>
          <w:rFonts w:eastAsia="Times New Roman" w:cs="Arial"/>
          <w:sz w:val="24"/>
          <w:szCs w:val="24"/>
        </w:rPr>
        <w:t xml:space="preserve"> Самарской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280715" w:rsidRPr="00401704">
        <w:rPr>
          <w:rFonts w:eastAsia="Times New Roman" w:cs="Arial"/>
          <w:sz w:val="24"/>
          <w:szCs w:val="24"/>
        </w:rPr>
        <w:t xml:space="preserve"> области</w:t>
      </w:r>
      <w:r w:rsidRPr="00401704">
        <w:rPr>
          <w:rFonts w:eastAsia="Times New Roman" w:cs="Arial"/>
          <w:sz w:val="24"/>
          <w:szCs w:val="24"/>
        </w:rPr>
        <w:t>.</w:t>
      </w:r>
      <w:r w:rsidR="00401704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Муниципальную услугу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ту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граждан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исполняет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должностное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лицо, уполномоченное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Главой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администрации – </w:t>
      </w:r>
      <w:r w:rsidR="00936D27" w:rsidRPr="00401704">
        <w:rPr>
          <w:rFonts w:eastAsia="Times New Roman" w:cs="Arial"/>
          <w:sz w:val="24"/>
          <w:szCs w:val="24"/>
        </w:rPr>
        <w:t>Инспектор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936D27" w:rsidRPr="00401704">
        <w:rPr>
          <w:rFonts w:eastAsia="Times New Roman" w:cs="Arial"/>
          <w:sz w:val="24"/>
          <w:szCs w:val="24"/>
        </w:rPr>
        <w:t xml:space="preserve"> 2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="00936D27" w:rsidRPr="00401704">
        <w:rPr>
          <w:rFonts w:eastAsia="Times New Roman" w:cs="Arial"/>
          <w:sz w:val="24"/>
          <w:szCs w:val="24"/>
        </w:rPr>
        <w:t>категории</w:t>
      </w:r>
      <w:r w:rsidRPr="00401704">
        <w:rPr>
          <w:rFonts w:eastAsia="Times New Roman" w:cs="Arial"/>
          <w:sz w:val="24"/>
          <w:szCs w:val="24"/>
        </w:rPr>
        <w:t>.</w:t>
      </w:r>
    </w:p>
    <w:p w:rsidR="00401704" w:rsidRPr="00401704" w:rsidRDefault="00401704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1.4.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Контроль за полнотой, качеством и своевременностью предоставления муниципальной услуги осуществляет Глава администрации  сельское поселение</w:t>
      </w:r>
      <w:r w:rsidR="008F4E91" w:rsidRPr="00401704">
        <w:rPr>
          <w:rFonts w:eastAsia="Times New Roman" w:cs="Arial"/>
          <w:sz w:val="24"/>
          <w:szCs w:val="24"/>
        </w:rPr>
        <w:t xml:space="preserve"> Садгород</w:t>
      </w:r>
      <w:r w:rsidR="00280715" w:rsidRPr="00401704">
        <w:rPr>
          <w:rFonts w:eastAsia="Times New Roman" w:cs="Arial"/>
          <w:sz w:val="24"/>
          <w:szCs w:val="24"/>
        </w:rPr>
        <w:t xml:space="preserve"> муниципального района Кинель – Черкасский Самарской области</w:t>
      </w:r>
      <w:r w:rsidRPr="00401704">
        <w:rPr>
          <w:rFonts w:eastAsia="Times New Roman" w:cs="Arial"/>
          <w:sz w:val="24"/>
          <w:szCs w:val="24"/>
        </w:rPr>
        <w:t>.</w:t>
      </w:r>
    </w:p>
    <w:p w:rsidR="00401704" w:rsidRPr="00401704" w:rsidRDefault="00401704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1.5.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Должностное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лицо,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ответственное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за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регистрацию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не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вправе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отказывать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гражданам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 при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ме заявлений на регистрацию и снятие их с регистрационного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по месту жительства и по месту пребывания.</w:t>
      </w:r>
    </w:p>
    <w:p w:rsidR="00401704" w:rsidRPr="00401704" w:rsidRDefault="00401704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F3090" w:rsidRPr="00012110" w:rsidRDefault="003F3090" w:rsidP="004017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color w:val="FF0000"/>
          <w:sz w:val="28"/>
          <w:szCs w:val="28"/>
          <w:u w:val="single"/>
        </w:rPr>
      </w:pP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Требования </w:t>
      </w:r>
      <w:r w:rsidR="00401704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к</w:t>
      </w:r>
      <w:r w:rsidR="00401704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порядку </w:t>
      </w:r>
      <w:r w:rsidR="00401704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предоставления </w:t>
      </w:r>
      <w:r w:rsidR="00401704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муниципальной </w:t>
      </w:r>
      <w:r w:rsidR="00401704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услуги</w:t>
      </w:r>
      <w:r w:rsidR="00401704" w:rsidRPr="00012110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: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lastRenderedPageBreak/>
        <w:t>2.1.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Регистрация и снятие граждан с регистрационного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по месту жительства производится бесплатно.</w:t>
      </w:r>
      <w:r w:rsidR="00401704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Гражданин, изменивший место жительства, не позднее 7 дней со дня прибытия на новое место жительства обращается с заявлением о регистрации по месту жительства по установленной Регламентом форме к </w:t>
      </w:r>
      <w:r w:rsidR="00280715" w:rsidRPr="00401704">
        <w:rPr>
          <w:rFonts w:eastAsia="Times New Roman" w:cs="Arial"/>
          <w:sz w:val="24"/>
          <w:szCs w:val="24"/>
        </w:rPr>
        <w:t xml:space="preserve"> инспектору 2 категории</w:t>
      </w:r>
      <w:r w:rsidRPr="00401704">
        <w:rPr>
          <w:rFonts w:eastAsia="Times New Roman" w:cs="Arial"/>
          <w:sz w:val="24"/>
          <w:szCs w:val="24"/>
        </w:rPr>
        <w:t>, ответственному за регистрацию.</w:t>
      </w:r>
      <w:r w:rsidR="00401704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Гражданин, прибывший для временного проживания в жилое помещение, не являющееся его местом жительства, на срок свыше 90 дней, по истечении указанного срока обращается с заявлением о регистрации по месту пребывания по установленной форме к </w:t>
      </w:r>
      <w:r w:rsidR="000C2306" w:rsidRPr="00401704">
        <w:rPr>
          <w:rFonts w:eastAsia="Times New Roman" w:cs="Arial"/>
          <w:sz w:val="24"/>
          <w:szCs w:val="24"/>
        </w:rPr>
        <w:t>инспектору 2 категории</w:t>
      </w:r>
      <w:r w:rsidRPr="00401704">
        <w:rPr>
          <w:rFonts w:eastAsia="Times New Roman" w:cs="Arial"/>
          <w:sz w:val="24"/>
          <w:szCs w:val="24"/>
        </w:rPr>
        <w:t>, ответственному за регистрацию.</w:t>
      </w:r>
      <w:r w:rsidR="00401704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Регистрация</w:t>
      </w:r>
      <w:r w:rsidR="00401704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граждан по месту пребывания в жилые помещения, не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являющиеся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их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местом жительства,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осуществляется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без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снятия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их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регистрационного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401704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жительства.</w:t>
      </w:r>
    </w:p>
    <w:p w:rsidR="00401704" w:rsidRPr="00401704" w:rsidRDefault="00401704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2.2.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="00401704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Срок 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регистрации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гражданина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</w:t>
      </w:r>
      <w:r w:rsid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 пребывания определяется по взаимному соглашению:</w:t>
      </w:r>
      <w:r w:rsidR="00012110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с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нанимателями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всеми совместно проживающими с ними совершеннолетними гражданами, при условии проживания в домах государственного, муниципального и специализированного фондов;</w:t>
      </w:r>
      <w:r w:rsidR="00012110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с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собственниками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жилых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помещений.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Проживающие совместно с нанимателем жилого помещения совершеннолетние пользователи сво</w:t>
      </w:r>
      <w:r w:rsidR="00012110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 согласие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на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вселение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временное (постоянное)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проживание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гражданина выражают в письменной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форме.</w:t>
      </w:r>
      <w:r w:rsidR="00012110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Заявление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регистрации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месту пребывания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и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 месту жительства снятии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регистрационного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012110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пребывания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месту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жительства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от имени граждан не достигших 14-летнего возраста, представляют их законные представители (родители, опекуны).</w:t>
      </w:r>
    </w:p>
    <w:p w:rsidR="00012110" w:rsidRPr="00012110" w:rsidRDefault="00012110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2.3.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Снятие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012110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без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непосредственного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участия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гражданина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производится в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случае:</w:t>
      </w:r>
    </w:p>
    <w:p w:rsidR="003F3090" w:rsidRPr="00401704" w:rsidRDefault="003F3090" w:rsidP="000121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призыва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на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военную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службу – на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основании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сообщения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отделов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военного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комиссариата;</w:t>
      </w:r>
    </w:p>
    <w:p w:rsidR="003F3090" w:rsidRPr="00401704" w:rsidRDefault="003F3090" w:rsidP="000121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осуждения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к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лишению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свободы – на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основании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вступившего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законную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силу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приговора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суда;</w:t>
      </w:r>
    </w:p>
    <w:p w:rsidR="003F3090" w:rsidRPr="00401704" w:rsidRDefault="003F3090" w:rsidP="000121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признания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безвестно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отсутствующим – на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основании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вступившего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 законную силу решения суда;</w:t>
      </w:r>
    </w:p>
    <w:p w:rsidR="00012110" w:rsidRDefault="003F3090" w:rsidP="000121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смерти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или</w:t>
      </w:r>
      <w:r w:rsidR="00012110">
        <w:rPr>
          <w:rFonts w:eastAsia="Times New Roman" w:cs="Arial"/>
          <w:sz w:val="24"/>
          <w:szCs w:val="24"/>
        </w:rPr>
        <w:t xml:space="preserve">   </w:t>
      </w:r>
      <w:r w:rsidRPr="00401704">
        <w:rPr>
          <w:rFonts w:eastAsia="Times New Roman" w:cs="Arial"/>
          <w:sz w:val="24"/>
          <w:szCs w:val="24"/>
        </w:rPr>
        <w:t xml:space="preserve"> объявления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решением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суда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умершим – на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основании 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свидетельства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о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смерти, </w:t>
      </w:r>
      <w:r w:rsidR="00012110">
        <w:rPr>
          <w:rFonts w:eastAsia="Times New Roman" w:cs="Arial"/>
          <w:sz w:val="24"/>
          <w:szCs w:val="24"/>
        </w:rPr>
        <w:t xml:space="preserve"> </w:t>
      </w:r>
    </w:p>
    <w:p w:rsidR="003F3090" w:rsidRPr="00401704" w:rsidRDefault="00012110" w:rsidP="000121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3F3090" w:rsidRPr="00401704">
        <w:rPr>
          <w:rFonts w:eastAsia="Times New Roman" w:cs="Arial"/>
          <w:sz w:val="24"/>
          <w:szCs w:val="24"/>
        </w:rPr>
        <w:t>оформленного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в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установленном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порядке;</w:t>
      </w:r>
    </w:p>
    <w:p w:rsidR="00012110" w:rsidRDefault="003F3090" w:rsidP="000121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выселения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из 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занимаемого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жилого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помещения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или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признаны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утратившим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(не приобретшим) </w:t>
      </w:r>
    </w:p>
    <w:p w:rsidR="00012110" w:rsidRDefault="00012110" w:rsidP="000121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п</w:t>
      </w:r>
      <w:r w:rsidR="003F3090" w:rsidRPr="00401704">
        <w:rPr>
          <w:rFonts w:eastAsia="Times New Roman" w:cs="Arial"/>
          <w:sz w:val="24"/>
          <w:szCs w:val="24"/>
        </w:rPr>
        <w:t>раво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пользования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жилым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помещением – на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основании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вступившего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в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законную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силу решения </w:t>
      </w:r>
      <w:r>
        <w:rPr>
          <w:rFonts w:eastAsia="Times New Roman" w:cs="Arial"/>
          <w:sz w:val="24"/>
          <w:szCs w:val="24"/>
        </w:rPr>
        <w:t xml:space="preserve"> </w:t>
      </w:r>
    </w:p>
    <w:p w:rsidR="003F3090" w:rsidRPr="00401704" w:rsidRDefault="00012110" w:rsidP="000121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>суда;</w:t>
      </w:r>
    </w:p>
    <w:p w:rsidR="003F3090" w:rsidRDefault="00012110" w:rsidP="00012110">
      <w:pPr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</w:t>
      </w:r>
      <w:r w:rsidR="003F3090" w:rsidRPr="00401704">
        <w:rPr>
          <w:rFonts w:eastAsia="Times New Roman" w:cs="Arial"/>
          <w:sz w:val="24"/>
          <w:szCs w:val="24"/>
        </w:rPr>
        <w:t>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о</w:t>
      </w:r>
      <w:r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>регистрации – на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основании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вступившего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в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законную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силу</w:t>
      </w:r>
      <w:r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>решения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суда.</w:t>
      </w:r>
    </w:p>
    <w:p w:rsidR="00012110" w:rsidRPr="00012110" w:rsidRDefault="00012110" w:rsidP="00012110">
      <w:pPr>
        <w:spacing w:after="0" w:line="240" w:lineRule="auto"/>
        <w:ind w:left="142" w:hanging="142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2.4.</w:t>
      </w:r>
      <w:r w:rsidRPr="00401704">
        <w:rPr>
          <w:rFonts w:eastAsia="Times New Roman" w:cs="Arial"/>
          <w:sz w:val="24"/>
          <w:szCs w:val="24"/>
        </w:rPr>
        <w:t>   Дн</w:t>
      </w:r>
      <w:r w:rsidR="00012110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м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поступления документов считается день подачи всех надлежащим образом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 оформленных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документов.</w:t>
      </w:r>
    </w:p>
    <w:p w:rsidR="00012110" w:rsidRPr="00012110" w:rsidRDefault="00012110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012110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2.5</w:t>
      </w:r>
      <w:r w:rsidR="00012110" w:rsidRPr="00012110">
        <w:rPr>
          <w:rFonts w:eastAsia="Times New Roman" w:cs="Arial"/>
          <w:b/>
          <w:color w:val="FF0000"/>
          <w:sz w:val="24"/>
          <w:szCs w:val="24"/>
        </w:rPr>
        <w:t>.</w:t>
      </w:r>
      <w:r w:rsidRPr="00012110">
        <w:rPr>
          <w:rFonts w:eastAsia="Times New Roman" w:cs="Arial"/>
          <w:sz w:val="24"/>
          <w:szCs w:val="24"/>
        </w:rPr>
        <w:t xml:space="preserve"> 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Документами, удостоверяющими личность граждан Российской Федерации, необходимыми для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осуществления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регистрационного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012110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та, являются:</w:t>
      </w:r>
      <w:r w:rsidR="00012110">
        <w:rPr>
          <w:rFonts w:eastAsia="Times New Roman" w:cs="Times New Roman"/>
          <w:sz w:val="24"/>
          <w:szCs w:val="24"/>
        </w:rPr>
        <w:t xml:space="preserve"> </w:t>
      </w:r>
    </w:p>
    <w:p w:rsidR="00012110" w:rsidRPr="00012110" w:rsidRDefault="0001211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 </w:t>
      </w:r>
      <w:r w:rsidR="003F3090" w:rsidRPr="00401704">
        <w:rPr>
          <w:rFonts w:eastAsia="Times New Roman" w:cs="Arial"/>
          <w:sz w:val="24"/>
          <w:szCs w:val="24"/>
        </w:rPr>
        <w:t>паспорт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гражданина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Российской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Федерации;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свидетельство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рождении – для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лиц,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не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достигших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14</w:t>
      </w:r>
      <w:r w:rsidR="00012110">
        <w:rPr>
          <w:rFonts w:eastAsia="Times New Roman" w:cs="Arial"/>
          <w:sz w:val="24"/>
          <w:szCs w:val="24"/>
        </w:rPr>
        <w:t xml:space="preserve"> – </w:t>
      </w:r>
      <w:r w:rsidRPr="00401704">
        <w:rPr>
          <w:rFonts w:eastAsia="Times New Roman" w:cs="Arial"/>
          <w:sz w:val="24"/>
          <w:szCs w:val="24"/>
        </w:rPr>
        <w:t>летнего</w:t>
      </w:r>
      <w:r w:rsidR="00012110">
        <w:rPr>
          <w:rFonts w:eastAsia="Times New Roman" w:cs="Arial"/>
          <w:sz w:val="24"/>
          <w:szCs w:val="24"/>
        </w:rPr>
        <w:t xml:space="preserve">   возраста.</w:t>
      </w:r>
    </w:p>
    <w:p w:rsidR="00012110" w:rsidRPr="00012110" w:rsidRDefault="00012110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2.6.</w:t>
      </w:r>
      <w:r w:rsidRPr="00401704">
        <w:rPr>
          <w:rFonts w:eastAsia="Times New Roman" w:cs="Arial"/>
          <w:sz w:val="24"/>
          <w:szCs w:val="24"/>
        </w:rPr>
        <w:t xml:space="preserve">  Для регистрации по месту пребывания гражданин предъявляет </w:t>
      </w:r>
      <w:r w:rsidR="002E1C8D" w:rsidRPr="00401704">
        <w:rPr>
          <w:rFonts w:eastAsia="Times New Roman" w:cs="Arial"/>
          <w:sz w:val="24"/>
          <w:szCs w:val="24"/>
        </w:rPr>
        <w:t>инспектору 2 категории</w:t>
      </w:r>
      <w:r w:rsidRPr="00401704">
        <w:rPr>
          <w:rFonts w:eastAsia="Times New Roman" w:cs="Arial"/>
          <w:sz w:val="24"/>
          <w:szCs w:val="24"/>
        </w:rPr>
        <w:t xml:space="preserve">      ответственному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за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регистрацию: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документ,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удостоверяющий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личность;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заявление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регистрации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пребывания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форме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1;</w:t>
      </w:r>
    </w:p>
    <w:p w:rsidR="003F3090" w:rsidRDefault="003F3090" w:rsidP="00012110">
      <w:pPr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документ,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являющийся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основанием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для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временного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проживания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гражданина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 указанному адресу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(договор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найма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(поднайма),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заявление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лица,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предоставившего гражданину жилое помещение.</w:t>
      </w:r>
    </w:p>
    <w:p w:rsidR="00012110" w:rsidRPr="00012110" w:rsidRDefault="00012110" w:rsidP="00012110">
      <w:pPr>
        <w:spacing w:after="0" w:line="240" w:lineRule="auto"/>
        <w:ind w:left="142" w:hanging="142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2.7.</w:t>
      </w:r>
      <w:r w:rsidRPr="00401704">
        <w:rPr>
          <w:rFonts w:eastAsia="Times New Roman" w:cs="Arial"/>
          <w:sz w:val="24"/>
          <w:szCs w:val="24"/>
        </w:rPr>
        <w:t>  Для регистрации по месту жительства гражданин предоставляет  </w:t>
      </w:r>
      <w:r w:rsidR="000C2306" w:rsidRPr="00401704">
        <w:rPr>
          <w:rFonts w:eastAsia="Times New Roman" w:cs="Arial"/>
          <w:sz w:val="24"/>
          <w:szCs w:val="24"/>
        </w:rPr>
        <w:t>инспектору 2 категории</w:t>
      </w:r>
      <w:r w:rsidRPr="00401704">
        <w:rPr>
          <w:rFonts w:eastAsia="Times New Roman" w:cs="Arial"/>
          <w:sz w:val="24"/>
          <w:szCs w:val="24"/>
        </w:rPr>
        <w:t>, ответственному за регистрацию: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документ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удостоверяющий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личность;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заявление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регистрации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форме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6;</w:t>
      </w:r>
    </w:p>
    <w:p w:rsidR="003F3090" w:rsidRPr="00401704" w:rsidRDefault="003F3090" w:rsidP="00012110">
      <w:p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lastRenderedPageBreak/>
        <w:t>- документ, являющийся основанием для вселения в жилое помещение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(заявление лица (лиц), предоставившего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гражданину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жилое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помещение, </w:t>
      </w:r>
      <w:r w:rsidR="00012110">
        <w:rPr>
          <w:rFonts w:eastAsia="Times New Roman" w:cs="Arial"/>
          <w:sz w:val="24"/>
          <w:szCs w:val="24"/>
        </w:rPr>
        <w:t xml:space="preserve"> (договор);</w:t>
      </w:r>
    </w:p>
    <w:p w:rsidR="00012110" w:rsidRDefault="00012110" w:rsidP="00012110">
      <w:pPr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 </w:t>
      </w:r>
      <w:r w:rsidR="003F3090" w:rsidRPr="00401704">
        <w:rPr>
          <w:rFonts w:eastAsia="Times New Roman" w:cs="Arial"/>
          <w:sz w:val="24"/>
          <w:szCs w:val="24"/>
        </w:rPr>
        <w:t>свидетельство о государственной регистрации права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(права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собственности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на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жилое помещение)</w:t>
      </w:r>
    </w:p>
    <w:p w:rsidR="003F3090" w:rsidRPr="00401704" w:rsidRDefault="00012110" w:rsidP="00012110">
      <w:p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</w:t>
      </w:r>
      <w:r w:rsidR="003F3090" w:rsidRPr="00401704">
        <w:rPr>
          <w:rFonts w:eastAsia="Times New Roman" w:cs="Arial"/>
          <w:sz w:val="24"/>
          <w:szCs w:val="24"/>
        </w:rPr>
        <w:t>решения суда о признании права пользования жилым помещением либо иной документ ил</w:t>
      </w:r>
      <w:r>
        <w:rPr>
          <w:rFonts w:eastAsia="Times New Roman" w:cs="Arial"/>
          <w:sz w:val="24"/>
          <w:szCs w:val="24"/>
        </w:rPr>
        <w:t>и</w:t>
      </w:r>
      <w:r w:rsidR="003F3090" w:rsidRPr="00401704">
        <w:rPr>
          <w:rFonts w:eastAsia="Times New Roman" w:cs="Arial"/>
          <w:sz w:val="24"/>
          <w:szCs w:val="24"/>
        </w:rPr>
        <w:t xml:space="preserve"> его надлежащим образом заверенная копия, подтверждающая наличие права пользования жилым помещением).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Для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регистрации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достаточно представления одного из перечисленных документов.</w:t>
      </w:r>
    </w:p>
    <w:p w:rsidR="003F3090" w:rsidRDefault="00012110" w:rsidP="00012110">
      <w:pPr>
        <w:spacing w:after="0" w:line="240" w:lineRule="auto"/>
        <w:ind w:hanging="142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</w:t>
      </w:r>
      <w:r w:rsidR="003F3090" w:rsidRPr="00401704">
        <w:rPr>
          <w:rFonts w:eastAsia="Times New Roman" w:cs="Arial"/>
          <w:sz w:val="24"/>
          <w:szCs w:val="24"/>
        </w:rPr>
        <w:t>Граждане, снявшиеся с регистрационного уч</w:t>
      </w:r>
      <w:r>
        <w:rPr>
          <w:rFonts w:eastAsia="Times New Roman" w:cs="Arial"/>
          <w:sz w:val="24"/>
          <w:szCs w:val="24"/>
        </w:rPr>
        <w:t>ё</w:t>
      </w:r>
      <w:r w:rsidR="003F3090" w:rsidRPr="00401704">
        <w:rPr>
          <w:rFonts w:eastAsia="Times New Roman" w:cs="Arial"/>
          <w:sz w:val="24"/>
          <w:szCs w:val="24"/>
        </w:rPr>
        <w:t xml:space="preserve">та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по месту жительства до прибытия к новому месту</w:t>
      </w:r>
      <w:r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 xml:space="preserve">жительства,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представляют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адресный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листок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убытия по форме 7, выданный уполномоченным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органом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по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прежнему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месту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жительства.</w:t>
      </w:r>
    </w:p>
    <w:p w:rsidR="00012110" w:rsidRPr="00012110" w:rsidRDefault="00012110" w:rsidP="00012110">
      <w:pPr>
        <w:spacing w:after="0" w:line="240" w:lineRule="auto"/>
        <w:ind w:hanging="142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2110">
        <w:rPr>
          <w:rFonts w:eastAsia="Times New Roman" w:cs="Arial"/>
          <w:b/>
          <w:color w:val="FF0000"/>
          <w:sz w:val="24"/>
          <w:szCs w:val="24"/>
        </w:rPr>
        <w:t>2.8.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Результатом 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предоставления</w:t>
      </w:r>
      <w:r w:rsidR="00012110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муниципальной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услуги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является: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</w:t>
      </w:r>
      <w:r w:rsidR="00012110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получение гражданином свидетельства о регистрации по месту пребывания установленной формы;</w:t>
      </w:r>
    </w:p>
    <w:p w:rsidR="003F3090" w:rsidRPr="00401704" w:rsidRDefault="003F3090" w:rsidP="00D92F51">
      <w:p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проставление в документе, удостоверяющем личность гражданина,  отметки о регистрации по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месту жительства по установленной формы;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снятие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гражданина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регистрационного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месту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пребывания;</w:t>
      </w:r>
    </w:p>
    <w:p w:rsidR="003F3090" w:rsidRDefault="003F3090" w:rsidP="00D92F51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проставление в документе, удостоверяющем личность гражданина, отметки о снятии с регистрационного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жительства.</w:t>
      </w:r>
    </w:p>
    <w:p w:rsidR="00D92F51" w:rsidRPr="00401704" w:rsidRDefault="00D92F51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92F51">
        <w:rPr>
          <w:rFonts w:eastAsia="Times New Roman" w:cs="Arial"/>
          <w:b/>
          <w:color w:val="FF0000"/>
          <w:sz w:val="24"/>
          <w:szCs w:val="24"/>
        </w:rPr>
        <w:t>2.9</w:t>
      </w:r>
      <w:r w:rsidR="00D92F51" w:rsidRPr="00D92F51">
        <w:rPr>
          <w:rFonts w:eastAsia="Times New Roman" w:cs="Arial"/>
          <w:color w:val="FF0000"/>
          <w:sz w:val="24"/>
          <w:szCs w:val="24"/>
        </w:rPr>
        <w:t>.</w:t>
      </w:r>
      <w:r w:rsidRPr="00401704">
        <w:rPr>
          <w:rFonts w:eastAsia="Times New Roman" w:cs="Arial"/>
          <w:sz w:val="24"/>
          <w:szCs w:val="24"/>
        </w:rPr>
        <w:t xml:space="preserve">      Срок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предоставления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муниципальной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услуги: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при регистрации гражданина по месту пребывания в течение 3-х дней со дня поступления документов к </w:t>
      </w:r>
      <w:r w:rsidR="000C2306" w:rsidRPr="00401704">
        <w:rPr>
          <w:rFonts w:eastAsia="Times New Roman" w:cs="Arial"/>
          <w:sz w:val="24"/>
          <w:szCs w:val="24"/>
        </w:rPr>
        <w:t>инспектору 2 категории</w:t>
      </w:r>
      <w:r w:rsidRPr="00401704">
        <w:rPr>
          <w:rFonts w:eastAsia="Times New Roman" w:cs="Arial"/>
          <w:sz w:val="24"/>
          <w:szCs w:val="24"/>
        </w:rPr>
        <w:t xml:space="preserve"> , ответственному за регистрацию;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при регистрации гражданина по месту жительства в течение 3-х дней со дня поступления документов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к </w:t>
      </w:r>
      <w:r w:rsidR="000C2306" w:rsidRPr="00401704">
        <w:rPr>
          <w:rFonts w:eastAsia="Times New Roman" w:cs="Arial"/>
          <w:sz w:val="24"/>
          <w:szCs w:val="24"/>
        </w:rPr>
        <w:t xml:space="preserve"> инспектору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0C2306" w:rsidRPr="00401704">
        <w:rPr>
          <w:rFonts w:eastAsia="Times New Roman" w:cs="Arial"/>
          <w:sz w:val="24"/>
          <w:szCs w:val="24"/>
        </w:rPr>
        <w:t>2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0C2306" w:rsidRPr="00401704">
        <w:rPr>
          <w:rFonts w:eastAsia="Times New Roman" w:cs="Arial"/>
          <w:sz w:val="24"/>
          <w:szCs w:val="24"/>
        </w:rPr>
        <w:t xml:space="preserve"> категории </w:t>
      </w:r>
      <w:r w:rsidRPr="00401704">
        <w:rPr>
          <w:rFonts w:eastAsia="Times New Roman" w:cs="Arial"/>
          <w:sz w:val="24"/>
          <w:szCs w:val="24"/>
        </w:rPr>
        <w:t>,  ответственному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за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регистрацию;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при снятии с регистрационного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по месту пребывания до окончания заявленного срока пребывания – в течение 3-х дней со дня поступления в орган регистрационного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соответствующего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заявления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гражданина;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при снятии с регистрационного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в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течение 3</w:t>
      </w:r>
      <w:r w:rsidR="00D92F51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401704">
        <w:rPr>
          <w:rFonts w:eastAsia="Times New Roman" w:cs="Arial"/>
          <w:sz w:val="24"/>
          <w:szCs w:val="24"/>
        </w:rPr>
        <w:t>х</w:t>
      </w:r>
      <w:proofErr w:type="spellEnd"/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дней со дня поступления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орган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регистрационного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соответствующего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заявления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гражданина.</w:t>
      </w:r>
    </w:p>
    <w:p w:rsidR="00D92F51" w:rsidRPr="00D92F51" w:rsidRDefault="00D92F51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92F51">
        <w:rPr>
          <w:rFonts w:eastAsia="Times New Roman" w:cs="Arial"/>
          <w:b/>
          <w:color w:val="FF0000"/>
          <w:sz w:val="24"/>
          <w:szCs w:val="24"/>
        </w:rPr>
        <w:t>2.10.</w:t>
      </w:r>
      <w:r w:rsidRPr="00401704">
        <w:rPr>
          <w:rFonts w:eastAsia="Times New Roman" w:cs="Arial"/>
          <w:sz w:val="24"/>
          <w:szCs w:val="24"/>
        </w:rPr>
        <w:t>   График работы  </w:t>
      </w:r>
      <w:r w:rsidR="000C2306" w:rsidRPr="00401704">
        <w:rPr>
          <w:rFonts w:eastAsia="Times New Roman" w:cs="Arial"/>
          <w:sz w:val="24"/>
          <w:szCs w:val="24"/>
        </w:rPr>
        <w:t>инспектора 2 категории</w:t>
      </w:r>
      <w:r w:rsidRPr="00401704">
        <w:rPr>
          <w:rFonts w:eastAsia="Times New Roman" w:cs="Arial"/>
          <w:sz w:val="24"/>
          <w:szCs w:val="24"/>
        </w:rPr>
        <w:t>,  ответственного за регистрационный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т, и организация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при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ма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граждан.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Местонахождение администрации муниципального образования </w:t>
      </w:r>
      <w:r w:rsidR="000C2306" w:rsidRPr="00401704">
        <w:rPr>
          <w:rFonts w:eastAsia="Times New Roman" w:cs="Arial"/>
          <w:sz w:val="24"/>
          <w:szCs w:val="24"/>
        </w:rPr>
        <w:t>сельское поселение Садгород муниципальный район Кинель – Черкасский  Самарская область</w:t>
      </w:r>
      <w:r w:rsidRPr="00401704">
        <w:rPr>
          <w:rFonts w:eastAsia="Times New Roman" w:cs="Arial"/>
          <w:sz w:val="24"/>
          <w:szCs w:val="24"/>
        </w:rPr>
        <w:t>, осуществляющего регистрационный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граждан:</w:t>
      </w:r>
    </w:p>
    <w:p w:rsidR="000C2306" w:rsidRPr="00401704" w:rsidRDefault="000C2306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Самарская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область</w:t>
      </w:r>
      <w:r w:rsidR="003F3090" w:rsidRPr="00401704">
        <w:rPr>
          <w:rFonts w:eastAsia="Times New Roman" w:cs="Arial"/>
          <w:sz w:val="24"/>
          <w:szCs w:val="24"/>
        </w:rPr>
        <w:t>,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Кинель – Черкасский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район</w:t>
      </w:r>
      <w:r w:rsidR="003F3090" w:rsidRPr="00401704">
        <w:rPr>
          <w:rFonts w:eastAsia="Times New Roman" w:cs="Arial"/>
          <w:sz w:val="24"/>
          <w:szCs w:val="24"/>
        </w:rPr>
        <w:t xml:space="preserve">,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пос</w:t>
      </w:r>
      <w:r w:rsidR="00D92F51">
        <w:rPr>
          <w:rFonts w:eastAsia="Times New Roman" w:cs="Arial"/>
          <w:sz w:val="24"/>
          <w:szCs w:val="24"/>
        </w:rPr>
        <w:t>ё</w:t>
      </w:r>
      <w:r w:rsidR="003F3090" w:rsidRPr="00401704">
        <w:rPr>
          <w:rFonts w:eastAsia="Times New Roman" w:cs="Arial"/>
          <w:sz w:val="24"/>
          <w:szCs w:val="24"/>
        </w:rPr>
        <w:t>лок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Садгород</w:t>
      </w:r>
      <w:r w:rsidR="003F3090" w:rsidRPr="00401704">
        <w:rPr>
          <w:rFonts w:eastAsia="Times New Roman" w:cs="Arial"/>
          <w:sz w:val="24"/>
          <w:szCs w:val="24"/>
        </w:rPr>
        <w:t xml:space="preserve">,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улица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Школьная</w:t>
      </w:r>
      <w:r w:rsidR="003F3090" w:rsidRPr="00401704">
        <w:rPr>
          <w:rFonts w:eastAsia="Times New Roman" w:cs="Arial"/>
          <w:sz w:val="24"/>
          <w:szCs w:val="24"/>
        </w:rPr>
        <w:t xml:space="preserve">,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дом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33</w:t>
      </w:r>
    </w:p>
    <w:p w:rsidR="003F3090" w:rsidRPr="00401704" w:rsidRDefault="00EB01FC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Инспектор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2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категории</w:t>
      </w:r>
      <w:r w:rsidR="003F3090" w:rsidRPr="00401704">
        <w:rPr>
          <w:rFonts w:eastAsia="Times New Roman" w:cs="Arial"/>
          <w:sz w:val="24"/>
          <w:szCs w:val="24"/>
        </w:rPr>
        <w:t xml:space="preserve">,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отвечающий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за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 xml:space="preserve">регистрационный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уч</w:t>
      </w:r>
      <w:r w:rsidR="00D92F51">
        <w:rPr>
          <w:rFonts w:eastAsia="Times New Roman" w:cs="Arial"/>
          <w:sz w:val="24"/>
          <w:szCs w:val="24"/>
        </w:rPr>
        <w:t>ё</w:t>
      </w:r>
      <w:r w:rsidR="003F3090" w:rsidRPr="00401704">
        <w:rPr>
          <w:rFonts w:eastAsia="Times New Roman" w:cs="Arial"/>
          <w:sz w:val="24"/>
          <w:szCs w:val="24"/>
        </w:rPr>
        <w:t>т, вед</w:t>
      </w:r>
      <w:r w:rsidR="00D92F51">
        <w:rPr>
          <w:rFonts w:eastAsia="Times New Roman" w:cs="Arial"/>
          <w:sz w:val="24"/>
          <w:szCs w:val="24"/>
        </w:rPr>
        <w:t>ё</w:t>
      </w:r>
      <w:r w:rsidR="003F3090" w:rsidRPr="00401704">
        <w:rPr>
          <w:rFonts w:eastAsia="Times New Roman" w:cs="Arial"/>
          <w:sz w:val="24"/>
          <w:szCs w:val="24"/>
        </w:rPr>
        <w:t>т при</w:t>
      </w:r>
      <w:r w:rsidR="00D92F51">
        <w:rPr>
          <w:rFonts w:eastAsia="Times New Roman" w:cs="Arial"/>
          <w:sz w:val="24"/>
          <w:szCs w:val="24"/>
        </w:rPr>
        <w:t>ё</w:t>
      </w:r>
      <w:r w:rsidR="003F3090" w:rsidRPr="00401704">
        <w:rPr>
          <w:rFonts w:eastAsia="Times New Roman" w:cs="Arial"/>
          <w:sz w:val="24"/>
          <w:szCs w:val="24"/>
        </w:rPr>
        <w:t>м граждан в кабинете  №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1</w:t>
      </w:r>
      <w:r w:rsidR="003F3090" w:rsidRPr="00401704">
        <w:rPr>
          <w:rFonts w:eastAsia="Times New Roman" w:cs="Arial"/>
          <w:sz w:val="24"/>
          <w:szCs w:val="24"/>
        </w:rPr>
        <w:t>.</w:t>
      </w:r>
    </w:p>
    <w:p w:rsidR="003F3090" w:rsidRPr="00D92F51" w:rsidRDefault="003F3090" w:rsidP="0040170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D92F51">
        <w:rPr>
          <w:rFonts w:eastAsia="Times New Roman" w:cs="Arial"/>
          <w:b/>
          <w:bCs/>
          <w:i/>
          <w:sz w:val="24"/>
          <w:szCs w:val="24"/>
        </w:rPr>
        <w:t>График</w:t>
      </w:r>
      <w:r w:rsidR="00D92F51">
        <w:rPr>
          <w:rFonts w:eastAsia="Times New Roman" w:cs="Arial"/>
          <w:b/>
          <w:bCs/>
          <w:i/>
          <w:sz w:val="24"/>
          <w:szCs w:val="24"/>
        </w:rPr>
        <w:t xml:space="preserve"> </w:t>
      </w:r>
      <w:r w:rsidRPr="00D92F51">
        <w:rPr>
          <w:rFonts w:eastAsia="Times New Roman" w:cs="Arial"/>
          <w:b/>
          <w:bCs/>
          <w:i/>
          <w:sz w:val="24"/>
          <w:szCs w:val="24"/>
        </w:rPr>
        <w:t xml:space="preserve"> работы: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>Ч</w:t>
      </w:r>
      <w:r w:rsidRPr="00401704">
        <w:rPr>
          <w:rFonts w:eastAsia="Times New Roman" w:cs="Arial"/>
          <w:sz w:val="24"/>
          <w:szCs w:val="24"/>
        </w:rPr>
        <w:t>етверг</w:t>
      </w:r>
      <w:r w:rsidR="00D92F51">
        <w:rPr>
          <w:rFonts w:eastAsia="Times New Roman" w:cs="Arial"/>
          <w:sz w:val="24"/>
          <w:szCs w:val="24"/>
        </w:rPr>
        <w:t xml:space="preserve">  – </w:t>
      </w:r>
      <w:r w:rsidR="00EB01FC" w:rsidRPr="00401704">
        <w:rPr>
          <w:rFonts w:eastAsia="Times New Roman" w:cs="Arial"/>
          <w:sz w:val="24"/>
          <w:szCs w:val="24"/>
        </w:rPr>
        <w:t xml:space="preserve"> с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EB01FC" w:rsidRPr="00401704">
        <w:rPr>
          <w:rFonts w:eastAsia="Times New Roman" w:cs="Arial"/>
          <w:sz w:val="24"/>
          <w:szCs w:val="24"/>
        </w:rPr>
        <w:t>8</w:t>
      </w:r>
      <w:r w:rsidR="00D92F51">
        <w:rPr>
          <w:rFonts w:eastAsia="Times New Roman" w:cs="Arial"/>
          <w:sz w:val="24"/>
          <w:szCs w:val="24"/>
        </w:rPr>
        <w:t xml:space="preserve"> – </w:t>
      </w:r>
      <w:r w:rsidR="00EB01FC" w:rsidRPr="00401704">
        <w:rPr>
          <w:rFonts w:eastAsia="Times New Roman" w:cs="Arial"/>
          <w:sz w:val="24"/>
          <w:szCs w:val="24"/>
        </w:rPr>
        <w:t>00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EB01FC" w:rsidRPr="00401704">
        <w:rPr>
          <w:rFonts w:eastAsia="Times New Roman" w:cs="Arial"/>
          <w:sz w:val="24"/>
          <w:szCs w:val="24"/>
        </w:rPr>
        <w:t xml:space="preserve"> до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EB01FC" w:rsidRPr="00401704">
        <w:rPr>
          <w:rFonts w:eastAsia="Times New Roman" w:cs="Arial"/>
          <w:sz w:val="24"/>
          <w:szCs w:val="24"/>
        </w:rPr>
        <w:t>16</w:t>
      </w:r>
      <w:r w:rsidR="00D92F51">
        <w:rPr>
          <w:rFonts w:eastAsia="Times New Roman" w:cs="Arial"/>
          <w:sz w:val="24"/>
          <w:szCs w:val="24"/>
        </w:rPr>
        <w:t xml:space="preserve"> – </w:t>
      </w:r>
      <w:r w:rsidRPr="00401704">
        <w:rPr>
          <w:rFonts w:eastAsia="Times New Roman" w:cs="Arial"/>
          <w:sz w:val="24"/>
          <w:szCs w:val="24"/>
        </w:rPr>
        <w:t>00</w:t>
      </w:r>
      <w:r w:rsidR="00D92F51">
        <w:rPr>
          <w:rFonts w:eastAsia="Times New Roman" w:cs="Arial"/>
          <w:sz w:val="24"/>
          <w:szCs w:val="24"/>
        </w:rPr>
        <w:t xml:space="preserve"> </w:t>
      </w:r>
    </w:p>
    <w:p w:rsidR="003F3090" w:rsidRPr="00401704" w:rsidRDefault="00EB01FC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 Понедельник,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вторник, </w:t>
      </w:r>
      <w:r w:rsidR="00D92F51">
        <w:rPr>
          <w:rFonts w:eastAsia="Times New Roman" w:cs="Arial"/>
          <w:sz w:val="24"/>
          <w:szCs w:val="24"/>
        </w:rPr>
        <w:t xml:space="preserve"> с</w:t>
      </w:r>
      <w:r w:rsidR="003F3090" w:rsidRPr="00401704">
        <w:rPr>
          <w:rFonts w:eastAsia="Times New Roman" w:cs="Arial"/>
          <w:sz w:val="24"/>
          <w:szCs w:val="24"/>
        </w:rPr>
        <w:t>реда</w:t>
      </w:r>
      <w:r w:rsidR="00D92F51">
        <w:rPr>
          <w:rFonts w:eastAsia="Times New Roman" w:cs="Arial"/>
          <w:sz w:val="24"/>
          <w:szCs w:val="24"/>
        </w:rPr>
        <w:t xml:space="preserve">,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 xml:space="preserve"> п</w:t>
      </w:r>
      <w:r w:rsidRPr="00401704">
        <w:rPr>
          <w:rFonts w:eastAsia="Times New Roman" w:cs="Arial"/>
          <w:sz w:val="24"/>
          <w:szCs w:val="24"/>
        </w:rPr>
        <w:t>ятница</w:t>
      </w:r>
      <w:r w:rsidR="003F3090" w:rsidRPr="00401704">
        <w:rPr>
          <w:rFonts w:eastAsia="Times New Roman" w:cs="Arial"/>
          <w:sz w:val="24"/>
          <w:szCs w:val="24"/>
        </w:rPr>
        <w:t xml:space="preserve"> – не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при</w:t>
      </w:r>
      <w:r w:rsidR="00D92F51">
        <w:rPr>
          <w:rFonts w:eastAsia="Times New Roman" w:cs="Arial"/>
          <w:sz w:val="24"/>
          <w:szCs w:val="24"/>
        </w:rPr>
        <w:t>ё</w:t>
      </w:r>
      <w:r w:rsidR="003F3090" w:rsidRPr="00401704">
        <w:rPr>
          <w:rFonts w:eastAsia="Times New Roman" w:cs="Arial"/>
          <w:sz w:val="24"/>
          <w:szCs w:val="24"/>
        </w:rPr>
        <w:t>мный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день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Суббота,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вос</w:t>
      </w:r>
      <w:r w:rsidR="00D92F51">
        <w:rPr>
          <w:rFonts w:eastAsia="Times New Roman" w:cs="Arial"/>
          <w:sz w:val="24"/>
          <w:szCs w:val="24"/>
        </w:rPr>
        <w:t>кресенье – выходной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Перерыв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на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обед</w:t>
      </w:r>
      <w:r w:rsidR="00D92F51">
        <w:rPr>
          <w:rFonts w:eastAsia="Times New Roman" w:cs="Arial"/>
          <w:sz w:val="24"/>
          <w:szCs w:val="24"/>
        </w:rPr>
        <w:t xml:space="preserve"> –  </w:t>
      </w:r>
      <w:r w:rsidRPr="00401704">
        <w:rPr>
          <w:rFonts w:eastAsia="Times New Roman" w:cs="Arial"/>
          <w:sz w:val="24"/>
          <w:szCs w:val="24"/>
        </w:rPr>
        <w:t>с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1</w:t>
      </w:r>
      <w:r w:rsidR="00EB01FC" w:rsidRPr="00401704">
        <w:rPr>
          <w:rFonts w:eastAsia="Times New Roman" w:cs="Arial"/>
          <w:sz w:val="24"/>
          <w:szCs w:val="24"/>
        </w:rPr>
        <w:t>2</w:t>
      </w:r>
      <w:r w:rsidR="00D92F51">
        <w:rPr>
          <w:rFonts w:eastAsia="Times New Roman" w:cs="Arial"/>
          <w:sz w:val="24"/>
          <w:szCs w:val="24"/>
        </w:rPr>
        <w:t xml:space="preserve"> – </w:t>
      </w:r>
      <w:r w:rsidRPr="00401704">
        <w:rPr>
          <w:rFonts w:eastAsia="Times New Roman" w:cs="Arial"/>
          <w:sz w:val="24"/>
          <w:szCs w:val="24"/>
        </w:rPr>
        <w:t>00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1</w:t>
      </w:r>
      <w:r w:rsidR="00EB01FC" w:rsidRPr="00401704">
        <w:rPr>
          <w:rFonts w:eastAsia="Times New Roman" w:cs="Arial"/>
          <w:sz w:val="24"/>
          <w:szCs w:val="24"/>
        </w:rPr>
        <w:t>3</w:t>
      </w:r>
      <w:r w:rsidR="00D92F51">
        <w:rPr>
          <w:rFonts w:eastAsia="Times New Roman" w:cs="Arial"/>
          <w:sz w:val="24"/>
          <w:szCs w:val="24"/>
        </w:rPr>
        <w:t xml:space="preserve"> – </w:t>
      </w:r>
      <w:r w:rsidRPr="00401704">
        <w:rPr>
          <w:rFonts w:eastAsia="Times New Roman" w:cs="Arial"/>
          <w:sz w:val="24"/>
          <w:szCs w:val="24"/>
        </w:rPr>
        <w:t>00</w:t>
      </w:r>
      <w:r w:rsidR="00D92F51">
        <w:rPr>
          <w:rFonts w:eastAsia="Times New Roman" w:cs="Arial"/>
          <w:sz w:val="24"/>
          <w:szCs w:val="24"/>
        </w:rPr>
        <w:t xml:space="preserve"> 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Телефон:</w:t>
      </w:r>
      <w:r w:rsidR="00EB01FC" w:rsidRPr="00401704">
        <w:rPr>
          <w:rFonts w:eastAsia="Times New Roman" w:cs="Arial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="00EB01FC" w:rsidRPr="00401704">
        <w:rPr>
          <w:rFonts w:eastAsia="Times New Roman" w:cs="Arial"/>
          <w:sz w:val="24"/>
          <w:szCs w:val="24"/>
        </w:rPr>
        <w:t>(884660)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EB01FC" w:rsidRPr="00401704">
        <w:rPr>
          <w:rFonts w:eastAsia="Times New Roman" w:cs="Arial"/>
          <w:sz w:val="24"/>
          <w:szCs w:val="24"/>
        </w:rPr>
        <w:t>2</w:t>
      </w:r>
      <w:r w:rsidR="00D92F51">
        <w:rPr>
          <w:rFonts w:eastAsia="Times New Roman" w:cs="Arial"/>
          <w:sz w:val="24"/>
          <w:szCs w:val="24"/>
        </w:rPr>
        <w:t xml:space="preserve"> – </w:t>
      </w:r>
      <w:r w:rsidR="00EB01FC" w:rsidRPr="00401704">
        <w:rPr>
          <w:rFonts w:eastAsia="Times New Roman" w:cs="Arial"/>
          <w:sz w:val="24"/>
          <w:szCs w:val="24"/>
        </w:rPr>
        <w:t>52</w:t>
      </w:r>
      <w:r w:rsidR="00D92F51">
        <w:rPr>
          <w:rFonts w:eastAsia="Times New Roman" w:cs="Arial"/>
          <w:sz w:val="24"/>
          <w:szCs w:val="24"/>
        </w:rPr>
        <w:t xml:space="preserve"> – </w:t>
      </w:r>
      <w:r w:rsidR="00EB01FC" w:rsidRPr="00401704">
        <w:rPr>
          <w:rFonts w:eastAsia="Times New Roman" w:cs="Arial"/>
          <w:sz w:val="24"/>
          <w:szCs w:val="24"/>
        </w:rPr>
        <w:t>10</w:t>
      </w:r>
      <w:r w:rsidR="00D92F51">
        <w:rPr>
          <w:rFonts w:eastAsia="Times New Roman" w:cs="Arial"/>
          <w:sz w:val="24"/>
          <w:szCs w:val="24"/>
        </w:rPr>
        <w:t xml:space="preserve"> </w:t>
      </w:r>
    </w:p>
    <w:p w:rsidR="00D92F51" w:rsidRPr="00D92F51" w:rsidRDefault="00D92F51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Максимальное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время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ожидания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устанавливается: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очереди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при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первичной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подаче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документов      -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15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минут;</w:t>
      </w:r>
    </w:p>
    <w:p w:rsidR="00D92F51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при подаче дополнительных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(недостающих) документов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на регистрацию, запроса на получение информации, </w:t>
      </w:r>
      <w:r w:rsidR="00D92F51">
        <w:rPr>
          <w:rFonts w:eastAsia="Times New Roman" w:cs="Arial"/>
          <w:sz w:val="24"/>
          <w:szCs w:val="24"/>
        </w:rPr>
        <w:t xml:space="preserve"> получение </w:t>
      </w:r>
      <w:r w:rsidRPr="00401704">
        <w:rPr>
          <w:rFonts w:eastAsia="Times New Roman" w:cs="Arial"/>
          <w:sz w:val="24"/>
          <w:szCs w:val="24"/>
        </w:rPr>
        <w:t xml:space="preserve"> документов    -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1</w:t>
      </w:r>
      <w:r w:rsidR="00EB01FC" w:rsidRPr="00401704">
        <w:rPr>
          <w:rFonts w:eastAsia="Times New Roman" w:cs="Arial"/>
          <w:sz w:val="24"/>
          <w:szCs w:val="24"/>
        </w:rPr>
        <w:t>5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минут.</w:t>
      </w:r>
    </w:p>
    <w:p w:rsidR="00D92F51" w:rsidRPr="00D92F51" w:rsidRDefault="00D92F51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92F51">
        <w:rPr>
          <w:rFonts w:eastAsia="Times New Roman" w:cs="Arial"/>
          <w:b/>
          <w:color w:val="FF0000"/>
          <w:sz w:val="24"/>
          <w:szCs w:val="24"/>
        </w:rPr>
        <w:t>2.11.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Информация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муниципальной услуге предоставляется с использов</w:t>
      </w:r>
      <w:r w:rsidR="00EB01FC" w:rsidRPr="00401704">
        <w:rPr>
          <w:rFonts w:eastAsia="Times New Roman" w:cs="Arial"/>
          <w:sz w:val="24"/>
          <w:szCs w:val="24"/>
        </w:rPr>
        <w:t>анием средств телефонной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EB01FC" w:rsidRPr="00401704">
        <w:rPr>
          <w:rFonts w:eastAsia="Times New Roman" w:cs="Arial"/>
          <w:sz w:val="24"/>
          <w:szCs w:val="24"/>
        </w:rPr>
        <w:t xml:space="preserve"> связи,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а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также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пут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м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обнародования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на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информационных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стендах.</w:t>
      </w:r>
      <w:r w:rsidR="00D92F51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В случае поступления от гражданина запроса на получение письменной консультации общего характера, </w:t>
      </w:r>
      <w:r w:rsidR="00EB01FC" w:rsidRPr="00401704">
        <w:rPr>
          <w:rFonts w:eastAsia="Times New Roman" w:cs="Arial"/>
          <w:sz w:val="24"/>
          <w:szCs w:val="24"/>
        </w:rPr>
        <w:t>инспектор 2 категории</w:t>
      </w:r>
      <w:r w:rsidRPr="00401704">
        <w:rPr>
          <w:rFonts w:eastAsia="Times New Roman" w:cs="Arial"/>
          <w:sz w:val="24"/>
          <w:szCs w:val="24"/>
        </w:rPr>
        <w:t>, отвечающий за регистрационный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т, обязан ответить на него в 5</w:t>
      </w:r>
      <w:r w:rsidR="00D92F51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401704">
        <w:rPr>
          <w:rFonts w:eastAsia="Times New Roman" w:cs="Arial"/>
          <w:sz w:val="24"/>
          <w:szCs w:val="24"/>
        </w:rPr>
        <w:t>ти</w:t>
      </w:r>
      <w:proofErr w:type="spellEnd"/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дневный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срок. Ответ отправляется в письменном виде за подписью Главы администрации, а в случае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его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отсутствия – лицом,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исполняющим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его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обязанности.</w:t>
      </w:r>
    </w:p>
    <w:p w:rsidR="003F3090" w:rsidRDefault="003F3090" w:rsidP="00D92F51">
      <w:pPr>
        <w:spacing w:after="0" w:line="240" w:lineRule="auto"/>
        <w:ind w:left="567" w:hanging="567"/>
        <w:jc w:val="both"/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</w:pPr>
      <w:r w:rsidRPr="00D92F51">
        <w:rPr>
          <w:rFonts w:eastAsia="Times New Roman" w:cs="Arial"/>
          <w:i/>
          <w:color w:val="FF0000"/>
          <w:sz w:val="28"/>
          <w:szCs w:val="28"/>
        </w:rPr>
        <w:lastRenderedPageBreak/>
        <w:t> </w:t>
      </w:r>
      <w:r w:rsidRPr="00D92F51">
        <w:rPr>
          <w:rFonts w:eastAsia="Times New Roman" w:cs="Arial"/>
          <w:b/>
          <w:bCs/>
          <w:i/>
          <w:color w:val="FF0000"/>
          <w:sz w:val="28"/>
          <w:szCs w:val="28"/>
        </w:rPr>
        <w:t>3.</w:t>
      </w:r>
      <w:r w:rsidR="00D92F51" w:rsidRPr="00D92F51">
        <w:rPr>
          <w:rFonts w:eastAsia="Times New Roman" w:cs="Arial"/>
          <w:b/>
          <w:bCs/>
          <w:i/>
          <w:color w:val="FF0000"/>
          <w:sz w:val="28"/>
          <w:szCs w:val="28"/>
        </w:rPr>
        <w:t xml:space="preserve">      </w:t>
      </w:r>
      <w:r w:rsidRPr="00D92F51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Административные</w:t>
      </w:r>
      <w:r w:rsidR="00D92F51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 </w:t>
      </w:r>
      <w:r w:rsidRPr="00D92F51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процедуры</w:t>
      </w:r>
    </w:p>
    <w:p w:rsidR="00D92F51" w:rsidRPr="00D92F51" w:rsidRDefault="00D92F51" w:rsidP="00D92F51">
      <w:pPr>
        <w:spacing w:after="0" w:line="240" w:lineRule="auto"/>
        <w:ind w:left="567" w:hanging="567"/>
        <w:jc w:val="both"/>
        <w:rPr>
          <w:rFonts w:eastAsia="Times New Roman" w:cs="Times New Roman"/>
          <w:i/>
          <w:color w:val="FF0000"/>
          <w:sz w:val="16"/>
          <w:szCs w:val="16"/>
          <w:u w:val="single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92F51">
        <w:rPr>
          <w:rFonts w:eastAsia="Times New Roman" w:cs="Arial"/>
          <w:b/>
          <w:color w:val="FF0000"/>
          <w:sz w:val="24"/>
          <w:szCs w:val="24"/>
        </w:rPr>
        <w:t>3.1.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D92F51">
        <w:rPr>
          <w:rFonts w:eastAsia="Times New Roman" w:cs="Arial"/>
          <w:b/>
          <w:sz w:val="24"/>
          <w:szCs w:val="24"/>
        </w:rPr>
        <w:t>Регистрация</w:t>
      </w:r>
      <w:r w:rsidR="00D92F51" w:rsidRPr="00D92F51">
        <w:rPr>
          <w:rFonts w:eastAsia="Times New Roman" w:cs="Arial"/>
          <w:b/>
          <w:sz w:val="24"/>
          <w:szCs w:val="24"/>
        </w:rPr>
        <w:t xml:space="preserve"> </w:t>
      </w:r>
      <w:r w:rsidRPr="00D92F51">
        <w:rPr>
          <w:rFonts w:eastAsia="Times New Roman" w:cs="Arial"/>
          <w:b/>
          <w:sz w:val="24"/>
          <w:szCs w:val="24"/>
        </w:rPr>
        <w:t xml:space="preserve"> граждан</w:t>
      </w:r>
      <w:r w:rsidR="00D92F51" w:rsidRPr="00D92F51">
        <w:rPr>
          <w:rFonts w:eastAsia="Times New Roman" w:cs="Arial"/>
          <w:b/>
          <w:sz w:val="24"/>
          <w:szCs w:val="24"/>
        </w:rPr>
        <w:t xml:space="preserve"> </w:t>
      </w:r>
      <w:r w:rsidRPr="00D92F51">
        <w:rPr>
          <w:rFonts w:eastAsia="Times New Roman" w:cs="Arial"/>
          <w:b/>
          <w:sz w:val="24"/>
          <w:szCs w:val="24"/>
        </w:rPr>
        <w:t xml:space="preserve"> по </w:t>
      </w:r>
      <w:r w:rsidR="00D92F51" w:rsidRPr="00D92F51">
        <w:rPr>
          <w:rFonts w:eastAsia="Times New Roman" w:cs="Arial"/>
          <w:b/>
          <w:sz w:val="24"/>
          <w:szCs w:val="24"/>
        </w:rPr>
        <w:t xml:space="preserve"> </w:t>
      </w:r>
      <w:r w:rsidRPr="00D92F51">
        <w:rPr>
          <w:rFonts w:eastAsia="Times New Roman" w:cs="Arial"/>
          <w:b/>
          <w:sz w:val="24"/>
          <w:szCs w:val="24"/>
        </w:rPr>
        <w:t xml:space="preserve">месту </w:t>
      </w:r>
      <w:r w:rsidR="00D92F51" w:rsidRPr="00D92F51">
        <w:rPr>
          <w:rFonts w:eastAsia="Times New Roman" w:cs="Arial"/>
          <w:b/>
          <w:sz w:val="24"/>
          <w:szCs w:val="24"/>
        </w:rPr>
        <w:t xml:space="preserve"> </w:t>
      </w:r>
      <w:r w:rsidRPr="00D92F51">
        <w:rPr>
          <w:rFonts w:eastAsia="Times New Roman" w:cs="Arial"/>
          <w:b/>
          <w:sz w:val="24"/>
          <w:szCs w:val="24"/>
        </w:rPr>
        <w:t>пребывания</w:t>
      </w:r>
      <w:r w:rsidRPr="00401704">
        <w:rPr>
          <w:rFonts w:eastAsia="Times New Roman" w:cs="Arial"/>
          <w:sz w:val="24"/>
          <w:szCs w:val="24"/>
        </w:rPr>
        <w:t>: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При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поступлении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заявления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регистрации по месту пребывания по форме 1 лицо, ответственное за регистрацию, в присутствии заявителя проверяет комплектность представленных документов и в 3</w:t>
      </w:r>
      <w:r w:rsidR="00D92F51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401704">
        <w:rPr>
          <w:rFonts w:eastAsia="Times New Roman" w:cs="Arial"/>
          <w:sz w:val="24"/>
          <w:szCs w:val="24"/>
        </w:rPr>
        <w:t>х</w:t>
      </w:r>
      <w:proofErr w:type="spellEnd"/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дневный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срок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представляет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2E1C8D" w:rsidRPr="00401704">
        <w:rPr>
          <w:rFonts w:eastAsia="Times New Roman" w:cs="Arial"/>
          <w:sz w:val="24"/>
          <w:szCs w:val="24"/>
        </w:rPr>
        <w:t>ОУФМС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2E1C8D" w:rsidRPr="00401704">
        <w:rPr>
          <w:rFonts w:eastAsia="Times New Roman" w:cs="Arial"/>
          <w:sz w:val="24"/>
          <w:szCs w:val="24"/>
        </w:rPr>
        <w:t xml:space="preserve"> Самарской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2E1C8D" w:rsidRPr="00401704">
        <w:rPr>
          <w:rFonts w:eastAsia="Times New Roman" w:cs="Arial"/>
          <w:sz w:val="24"/>
          <w:szCs w:val="24"/>
        </w:rPr>
        <w:t xml:space="preserve"> области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="002E1C8D" w:rsidRPr="00401704">
        <w:rPr>
          <w:rFonts w:eastAsia="Times New Roman" w:cs="Arial"/>
          <w:sz w:val="24"/>
          <w:szCs w:val="24"/>
        </w:rPr>
        <w:t xml:space="preserve"> в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="002E1C8D" w:rsidRPr="00401704">
        <w:rPr>
          <w:rFonts w:eastAsia="Times New Roman" w:cs="Arial"/>
          <w:sz w:val="24"/>
          <w:szCs w:val="24"/>
        </w:rPr>
        <w:t>Кинель – Черкасском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="002E1C8D" w:rsidRPr="00401704">
        <w:rPr>
          <w:rFonts w:eastAsia="Times New Roman" w:cs="Arial"/>
          <w:sz w:val="24"/>
          <w:szCs w:val="24"/>
        </w:rPr>
        <w:t xml:space="preserve"> районе.</w:t>
      </w:r>
      <w:r w:rsidRPr="00401704">
        <w:rPr>
          <w:rFonts w:eastAsia="Times New Roman" w:cs="Arial"/>
          <w:sz w:val="24"/>
          <w:szCs w:val="24"/>
        </w:rPr>
        <w:t xml:space="preserve"> </w:t>
      </w:r>
    </w:p>
    <w:p w:rsidR="00D92F51" w:rsidRPr="00D92F51" w:rsidRDefault="00D92F51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92F51">
        <w:rPr>
          <w:rFonts w:eastAsia="Times New Roman" w:cs="Arial"/>
          <w:b/>
          <w:bCs/>
          <w:color w:val="FF0000"/>
          <w:sz w:val="24"/>
          <w:szCs w:val="24"/>
        </w:rPr>
        <w:t>3.2.</w:t>
      </w:r>
      <w:r w:rsidRPr="0040170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92F51">
        <w:rPr>
          <w:rFonts w:eastAsia="Times New Roman" w:cs="Arial"/>
          <w:b/>
          <w:bCs/>
          <w:sz w:val="24"/>
          <w:szCs w:val="24"/>
        </w:rPr>
        <w:t xml:space="preserve">  </w:t>
      </w:r>
      <w:r w:rsidRPr="00401704">
        <w:rPr>
          <w:rFonts w:eastAsia="Times New Roman" w:cs="Arial"/>
          <w:b/>
          <w:bCs/>
          <w:sz w:val="24"/>
          <w:szCs w:val="24"/>
        </w:rPr>
        <w:t>Регистрация  граждан</w:t>
      </w:r>
      <w:r w:rsidR="00D92F51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 по</w:t>
      </w:r>
      <w:r w:rsidR="00D92F51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 месту</w:t>
      </w:r>
      <w:r w:rsidR="00D92F51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 жительства</w:t>
      </w:r>
      <w:r w:rsidR="00D92F51">
        <w:rPr>
          <w:rFonts w:eastAsia="Times New Roman" w:cs="Arial"/>
          <w:b/>
          <w:bCs/>
          <w:sz w:val="24"/>
          <w:szCs w:val="24"/>
        </w:rPr>
        <w:t>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Должностное лицо, ответственное за регистрацию, на основании заявления гражданина о регистрации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 и представленных документов заполняет карточку регистрации по форме </w:t>
      </w:r>
      <w:r w:rsidRPr="00D92F51">
        <w:rPr>
          <w:rFonts w:eastAsia="Times New Roman" w:cs="Arial"/>
          <w:b/>
          <w:color w:val="00B0F0"/>
          <w:sz w:val="24"/>
          <w:szCs w:val="24"/>
        </w:rPr>
        <w:t>№ 9</w:t>
      </w:r>
      <w:r w:rsidRPr="00D92F51">
        <w:rPr>
          <w:rFonts w:eastAsia="Times New Roman" w:cs="Arial"/>
          <w:b/>
          <w:sz w:val="24"/>
          <w:szCs w:val="24"/>
        </w:rPr>
        <w:t>,</w:t>
      </w:r>
      <w:r w:rsidRPr="00401704">
        <w:rPr>
          <w:rFonts w:eastAsia="Times New Roman" w:cs="Arial"/>
          <w:sz w:val="24"/>
          <w:szCs w:val="24"/>
        </w:rPr>
        <w:t xml:space="preserve"> поквартирную карточку по форме </w:t>
      </w:r>
      <w:r w:rsidRPr="00D92F51">
        <w:rPr>
          <w:rFonts w:eastAsia="Times New Roman" w:cs="Arial"/>
          <w:b/>
          <w:color w:val="00B0F0"/>
          <w:sz w:val="24"/>
          <w:szCs w:val="24"/>
        </w:rPr>
        <w:t>№ 10</w:t>
      </w:r>
      <w:r w:rsidRPr="00401704">
        <w:rPr>
          <w:rFonts w:eastAsia="Times New Roman" w:cs="Arial"/>
          <w:sz w:val="24"/>
          <w:szCs w:val="24"/>
        </w:rPr>
        <w:t xml:space="preserve"> или вносит соответствующие сведения в похозяйственную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(поквартирную)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книгу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по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форме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D92F51">
        <w:rPr>
          <w:rFonts w:eastAsia="Times New Roman" w:cs="Arial"/>
          <w:b/>
          <w:color w:val="00B0F0"/>
          <w:sz w:val="24"/>
          <w:szCs w:val="24"/>
        </w:rPr>
        <w:t xml:space="preserve">№ </w:t>
      </w:r>
      <w:r w:rsidR="00D92F51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D92F51">
        <w:rPr>
          <w:rFonts w:eastAsia="Times New Roman" w:cs="Arial"/>
          <w:b/>
          <w:color w:val="00B0F0"/>
          <w:sz w:val="24"/>
          <w:szCs w:val="24"/>
        </w:rPr>
        <w:t>11</w:t>
      </w:r>
      <w:r w:rsidRPr="00D92F51">
        <w:rPr>
          <w:rFonts w:eastAsia="Times New Roman" w:cs="Arial"/>
          <w:b/>
          <w:sz w:val="24"/>
          <w:szCs w:val="24"/>
        </w:rPr>
        <w:t>,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адресные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листки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убытия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форме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Pr="00D92F51">
        <w:rPr>
          <w:rFonts w:eastAsia="Times New Roman" w:cs="Arial"/>
          <w:b/>
          <w:color w:val="00B0F0"/>
          <w:sz w:val="24"/>
          <w:szCs w:val="24"/>
        </w:rPr>
        <w:t xml:space="preserve">№ </w:t>
      </w:r>
      <w:r w:rsidR="00D92F51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D92F51">
        <w:rPr>
          <w:rFonts w:eastAsia="Times New Roman" w:cs="Arial"/>
          <w:b/>
          <w:color w:val="00B0F0"/>
          <w:sz w:val="24"/>
          <w:szCs w:val="24"/>
        </w:rPr>
        <w:t>2</w:t>
      </w:r>
      <w:r w:rsidRPr="00401704">
        <w:rPr>
          <w:rFonts w:eastAsia="Times New Roman" w:cs="Arial"/>
          <w:sz w:val="24"/>
          <w:szCs w:val="24"/>
        </w:rPr>
        <w:t>,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листок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статистического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выбытия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 форме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Pr="00D92F51">
        <w:rPr>
          <w:rFonts w:eastAsia="Times New Roman" w:cs="Arial"/>
          <w:b/>
          <w:color w:val="00B0F0"/>
          <w:sz w:val="24"/>
          <w:szCs w:val="24"/>
        </w:rPr>
        <w:t xml:space="preserve">№ </w:t>
      </w:r>
      <w:r w:rsidR="00D92F51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D92F51">
        <w:rPr>
          <w:rFonts w:eastAsia="Times New Roman" w:cs="Arial"/>
          <w:b/>
          <w:color w:val="00B0F0"/>
          <w:sz w:val="24"/>
          <w:szCs w:val="24"/>
        </w:rPr>
        <w:t>12</w:t>
      </w:r>
      <w:r w:rsidR="00D92F51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D92F51">
        <w:rPr>
          <w:rFonts w:eastAsia="Times New Roman" w:cs="Arial"/>
          <w:b/>
          <w:color w:val="00B0F0"/>
          <w:sz w:val="24"/>
          <w:szCs w:val="24"/>
        </w:rPr>
        <w:t>В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к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ним.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Заполненные документы, а также документ, удостоверяющий личность гражданина, заявление о регистрации по месту жительства по форме </w:t>
      </w:r>
      <w:r w:rsidRPr="00D92F51">
        <w:rPr>
          <w:rFonts w:eastAsia="Times New Roman" w:cs="Arial"/>
          <w:b/>
          <w:color w:val="00B0F0"/>
          <w:sz w:val="24"/>
          <w:szCs w:val="24"/>
        </w:rPr>
        <w:t>№ 6</w:t>
      </w:r>
      <w:r w:rsidRPr="00D92F51">
        <w:rPr>
          <w:rFonts w:eastAsia="Times New Roman" w:cs="Arial"/>
          <w:b/>
          <w:sz w:val="24"/>
          <w:szCs w:val="24"/>
        </w:rPr>
        <w:t>,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документ,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являющийся основанием для вселения в жилое помещение, лицо ответственное за регистрацию, представляет Главе Адм</w:t>
      </w:r>
      <w:r w:rsidR="00362D5F" w:rsidRPr="00401704">
        <w:rPr>
          <w:rFonts w:eastAsia="Times New Roman" w:cs="Arial"/>
          <w:sz w:val="24"/>
          <w:szCs w:val="24"/>
        </w:rPr>
        <w:t xml:space="preserve">инистрации </w:t>
      </w:r>
      <w:r w:rsidRPr="00401704">
        <w:rPr>
          <w:rFonts w:eastAsia="Times New Roman" w:cs="Arial"/>
          <w:sz w:val="24"/>
          <w:szCs w:val="24"/>
        </w:rPr>
        <w:t xml:space="preserve"> сельское поселение</w:t>
      </w:r>
      <w:r w:rsidR="00362D5F" w:rsidRPr="00401704">
        <w:rPr>
          <w:rFonts w:eastAsia="Times New Roman" w:cs="Arial"/>
          <w:sz w:val="24"/>
          <w:szCs w:val="24"/>
        </w:rPr>
        <w:t xml:space="preserve"> Садгород</w:t>
      </w:r>
      <w:r w:rsidRPr="00401704">
        <w:rPr>
          <w:rFonts w:eastAsia="Times New Roman" w:cs="Arial"/>
          <w:sz w:val="24"/>
          <w:szCs w:val="24"/>
        </w:rPr>
        <w:t xml:space="preserve">.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После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их рассмотрения: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производит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запись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принятом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решении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форме </w:t>
      </w:r>
      <w:r w:rsidR="00D92F51">
        <w:rPr>
          <w:rFonts w:eastAsia="Times New Roman" w:cs="Arial"/>
          <w:sz w:val="24"/>
          <w:szCs w:val="24"/>
        </w:rPr>
        <w:t xml:space="preserve">  </w:t>
      </w:r>
      <w:r w:rsidRPr="00D92F51">
        <w:rPr>
          <w:rFonts w:eastAsia="Times New Roman" w:cs="Arial"/>
          <w:b/>
          <w:color w:val="00B0F0"/>
          <w:sz w:val="24"/>
          <w:szCs w:val="24"/>
        </w:rPr>
        <w:t>№ 6</w:t>
      </w:r>
      <w:r w:rsidRPr="00401704">
        <w:rPr>
          <w:rFonts w:eastAsia="Times New Roman" w:cs="Arial"/>
          <w:sz w:val="24"/>
          <w:szCs w:val="24"/>
        </w:rPr>
        <w:t>;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в паспортах граждан, зарегистрированных по месту жительства на территории муниципального образования и не снявшихся с регистрационного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по прежнему месту жительства, одновременно проставляет оттиск штампа о снятии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D92F51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и 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оттиск штампа о регистрации по месту</w:t>
      </w:r>
      <w:r w:rsidR="00D92F51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жительства.</w:t>
      </w:r>
      <w:r w:rsidR="00D92F51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Штамп о регистрации по месту жительства также проставляется в ка</w:t>
      </w:r>
      <w:r w:rsidR="00D92F51">
        <w:rPr>
          <w:rFonts w:eastAsia="Times New Roman" w:cs="Arial"/>
          <w:sz w:val="24"/>
          <w:szCs w:val="24"/>
        </w:rPr>
        <w:t xml:space="preserve">рточке регистрации по форме </w:t>
      </w:r>
      <w:r w:rsidR="00D92F51" w:rsidRPr="00D92F51">
        <w:rPr>
          <w:rFonts w:eastAsia="Times New Roman" w:cs="Arial"/>
          <w:b/>
          <w:color w:val="00B0F0"/>
          <w:sz w:val="24"/>
          <w:szCs w:val="24"/>
        </w:rPr>
        <w:t>№ 9</w:t>
      </w:r>
      <w:r w:rsidR="00D92F51" w:rsidRPr="00D92F51">
        <w:rPr>
          <w:rFonts w:eastAsia="Times New Roman" w:cs="Arial"/>
          <w:b/>
          <w:sz w:val="24"/>
          <w:szCs w:val="24"/>
        </w:rPr>
        <w:t>.</w:t>
      </w:r>
      <w:r w:rsidR="006C25A8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Заявление о регистрации по месту жительства по форме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6</w:t>
      </w:r>
      <w:r w:rsidRPr="00401704">
        <w:rPr>
          <w:rFonts w:eastAsia="Times New Roman" w:cs="Arial"/>
          <w:sz w:val="24"/>
          <w:szCs w:val="24"/>
        </w:rPr>
        <w:t xml:space="preserve"> учитывается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журнале </w:t>
      </w:r>
      <w:r w:rsidR="006C25A8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Адресных листков прибытия</w:t>
      </w:r>
      <w:r w:rsidR="006C25A8">
        <w:rPr>
          <w:rFonts w:eastAsia="Times New Roman" w:cs="Arial"/>
          <w:sz w:val="24"/>
          <w:szCs w:val="24"/>
        </w:rPr>
        <w:t>;</w:t>
      </w:r>
      <w:r w:rsidRPr="00401704">
        <w:rPr>
          <w:rFonts w:eastAsia="Times New Roman" w:cs="Arial"/>
          <w:sz w:val="24"/>
          <w:szCs w:val="24"/>
        </w:rPr>
        <w:t xml:space="preserve"> по форме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2</w:t>
      </w:r>
      <w:r w:rsidRPr="00401704">
        <w:rPr>
          <w:rFonts w:eastAsia="Times New Roman" w:cs="Arial"/>
          <w:sz w:val="24"/>
          <w:szCs w:val="24"/>
        </w:rPr>
        <w:t xml:space="preserve"> направляются в ОУФМС по </w:t>
      </w:r>
      <w:r w:rsidR="00362D5F" w:rsidRPr="00401704">
        <w:rPr>
          <w:rFonts w:eastAsia="Times New Roman" w:cs="Arial"/>
          <w:sz w:val="24"/>
          <w:szCs w:val="24"/>
        </w:rPr>
        <w:t xml:space="preserve">Самарской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="00362D5F" w:rsidRPr="00401704">
        <w:rPr>
          <w:rFonts w:eastAsia="Times New Roman" w:cs="Arial"/>
          <w:sz w:val="24"/>
          <w:szCs w:val="24"/>
        </w:rPr>
        <w:t>области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362D5F" w:rsidRPr="00401704">
        <w:rPr>
          <w:rFonts w:eastAsia="Times New Roman" w:cs="Arial"/>
          <w:sz w:val="24"/>
          <w:szCs w:val="24"/>
        </w:rPr>
        <w:t xml:space="preserve">Кинель – Черкасском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="00362D5F" w:rsidRPr="00401704">
        <w:rPr>
          <w:rFonts w:eastAsia="Times New Roman" w:cs="Arial"/>
          <w:sz w:val="24"/>
          <w:szCs w:val="24"/>
        </w:rPr>
        <w:t>районе</w:t>
      </w:r>
      <w:r w:rsidRPr="00401704">
        <w:rPr>
          <w:rFonts w:eastAsia="Times New Roman" w:cs="Arial"/>
          <w:sz w:val="24"/>
          <w:szCs w:val="24"/>
        </w:rPr>
        <w:t>.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Листки статистического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по форме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12</w:t>
      </w:r>
      <w:r w:rsidR="006C25A8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6C25A8">
        <w:rPr>
          <w:rFonts w:eastAsia="Times New Roman" w:cs="Arial"/>
          <w:b/>
          <w:color w:val="00B0F0"/>
          <w:sz w:val="24"/>
          <w:szCs w:val="24"/>
        </w:rPr>
        <w:t>П</w:t>
      </w:r>
      <w:r w:rsidRPr="00401704">
        <w:rPr>
          <w:rFonts w:eastAsia="Times New Roman" w:cs="Arial"/>
          <w:sz w:val="24"/>
          <w:szCs w:val="24"/>
        </w:rPr>
        <w:t xml:space="preserve"> и по форме </w:t>
      </w:r>
      <w:r w:rsidR="006C25A8" w:rsidRPr="006C25A8">
        <w:rPr>
          <w:rFonts w:eastAsia="Times New Roman" w:cs="Arial"/>
          <w:b/>
          <w:color w:val="00B0F0"/>
          <w:sz w:val="24"/>
          <w:szCs w:val="24"/>
        </w:rPr>
        <w:t xml:space="preserve">№ </w:t>
      </w:r>
      <w:r w:rsidRPr="006C25A8">
        <w:rPr>
          <w:rFonts w:eastAsia="Times New Roman" w:cs="Arial"/>
          <w:b/>
          <w:color w:val="00B0F0"/>
          <w:sz w:val="24"/>
          <w:szCs w:val="24"/>
        </w:rPr>
        <w:t>12</w:t>
      </w:r>
      <w:r w:rsidR="006C25A8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6C25A8">
        <w:rPr>
          <w:rFonts w:eastAsia="Times New Roman" w:cs="Arial"/>
          <w:b/>
          <w:color w:val="00B0F0"/>
          <w:sz w:val="24"/>
          <w:szCs w:val="24"/>
        </w:rPr>
        <w:t>В</w:t>
      </w:r>
      <w:r w:rsidR="006C25A8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01704">
        <w:rPr>
          <w:rFonts w:eastAsia="Times New Roman" w:cs="Arial"/>
          <w:sz w:val="24"/>
          <w:szCs w:val="24"/>
        </w:rPr>
        <w:t>в</w:t>
      </w:r>
      <w:proofErr w:type="spellEnd"/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установленном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порядке направляются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ОУФМС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="00362D5F" w:rsidRPr="00401704">
        <w:rPr>
          <w:rFonts w:eastAsia="Times New Roman" w:cs="Arial"/>
          <w:sz w:val="24"/>
          <w:szCs w:val="24"/>
        </w:rPr>
        <w:t xml:space="preserve"> Самарской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="00362D5F" w:rsidRPr="00401704">
        <w:rPr>
          <w:rFonts w:eastAsia="Times New Roman" w:cs="Arial"/>
          <w:sz w:val="24"/>
          <w:szCs w:val="24"/>
        </w:rPr>
        <w:t>области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="00362D5F" w:rsidRPr="00401704">
        <w:rPr>
          <w:rFonts w:eastAsia="Times New Roman" w:cs="Arial"/>
          <w:sz w:val="24"/>
          <w:szCs w:val="24"/>
        </w:rPr>
        <w:t>Кинель – Черкасском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="00362D5F" w:rsidRPr="00401704">
        <w:rPr>
          <w:rFonts w:eastAsia="Times New Roman" w:cs="Arial"/>
          <w:sz w:val="24"/>
          <w:szCs w:val="24"/>
        </w:rPr>
        <w:t>районе</w:t>
      </w:r>
      <w:r w:rsidRPr="00401704">
        <w:rPr>
          <w:rFonts w:eastAsia="Times New Roman" w:cs="Arial"/>
          <w:sz w:val="24"/>
          <w:szCs w:val="24"/>
        </w:rPr>
        <w:t>.</w:t>
      </w:r>
      <w:r w:rsidR="006C25A8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Сведения о фактах регистрации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месту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жительства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ежедекадно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направляются в органы налоговой службы.</w:t>
      </w:r>
      <w:r w:rsidR="006C25A8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Заявления о регистрации по месту жительства по форме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6</w:t>
      </w:r>
      <w:r w:rsidRPr="00401704">
        <w:rPr>
          <w:rFonts w:eastAsia="Times New Roman" w:cs="Arial"/>
          <w:sz w:val="24"/>
          <w:szCs w:val="24"/>
        </w:rPr>
        <w:t xml:space="preserve"> и иные документы, являющиеся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основанием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для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вселения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граждан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жилые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помещения,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подшиваются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дела.</w:t>
      </w:r>
    </w:p>
    <w:p w:rsidR="006C25A8" w:rsidRPr="006C25A8" w:rsidRDefault="006C25A8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C25A8">
        <w:rPr>
          <w:rFonts w:eastAsia="Times New Roman" w:cs="Arial"/>
          <w:b/>
          <w:bCs/>
          <w:color w:val="FF0000"/>
          <w:sz w:val="24"/>
          <w:szCs w:val="24"/>
        </w:rPr>
        <w:t>3.3.</w:t>
      </w:r>
      <w:r w:rsidRPr="0040170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>Снятие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 граждан</w:t>
      </w:r>
      <w:r w:rsidR="006C25A8">
        <w:rPr>
          <w:rFonts w:eastAsia="Times New Roman" w:cs="Arial"/>
          <w:b/>
          <w:bCs/>
          <w:sz w:val="24"/>
          <w:szCs w:val="24"/>
        </w:rPr>
        <w:t xml:space="preserve"> 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с 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регистрационного 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>уч</w:t>
      </w:r>
      <w:r w:rsidR="006C25A8">
        <w:rPr>
          <w:rFonts w:eastAsia="Times New Roman" w:cs="Arial"/>
          <w:b/>
          <w:bCs/>
          <w:sz w:val="24"/>
          <w:szCs w:val="24"/>
        </w:rPr>
        <w:t>ё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та 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>по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 месту 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пребывания 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>и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 xml:space="preserve"> по</w:t>
      </w:r>
      <w:r w:rsidR="006C25A8">
        <w:rPr>
          <w:rFonts w:eastAsia="Times New Roman" w:cs="Arial"/>
          <w:b/>
          <w:bCs/>
          <w:sz w:val="24"/>
          <w:szCs w:val="24"/>
        </w:rPr>
        <w:t xml:space="preserve">  </w:t>
      </w:r>
      <w:r w:rsidRPr="00401704">
        <w:rPr>
          <w:rFonts w:eastAsia="Times New Roman" w:cs="Arial"/>
          <w:b/>
          <w:bCs/>
          <w:sz w:val="24"/>
          <w:szCs w:val="24"/>
        </w:rPr>
        <w:t>месту </w:t>
      </w:r>
      <w:r w:rsidR="006C25A8">
        <w:rPr>
          <w:rFonts w:eastAsia="Times New Roman" w:cs="Arial"/>
          <w:b/>
          <w:bCs/>
          <w:sz w:val="24"/>
          <w:szCs w:val="24"/>
        </w:rPr>
        <w:t xml:space="preserve"> </w:t>
      </w:r>
      <w:r w:rsidRPr="00401704">
        <w:rPr>
          <w:rFonts w:eastAsia="Times New Roman" w:cs="Arial"/>
          <w:b/>
          <w:bCs/>
          <w:sz w:val="24"/>
          <w:szCs w:val="24"/>
        </w:rPr>
        <w:t>жительства</w:t>
      </w:r>
      <w:r w:rsidR="006C25A8">
        <w:rPr>
          <w:rFonts w:eastAsia="Times New Roman" w:cs="Arial"/>
          <w:b/>
          <w:bCs/>
          <w:sz w:val="24"/>
          <w:szCs w:val="24"/>
        </w:rPr>
        <w:t>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Граждане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считаются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снятыми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регистрационного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месту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пребывания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их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выбытию.</w:t>
      </w:r>
    </w:p>
    <w:p w:rsidR="003F3090" w:rsidRPr="006C25A8" w:rsidRDefault="003F3090" w:rsidP="00401704">
      <w:pPr>
        <w:spacing w:after="0" w:line="240" w:lineRule="auto"/>
        <w:jc w:val="both"/>
        <w:rPr>
          <w:rFonts w:eastAsia="Times New Roman" w:cs="Times New Roman"/>
          <w:b/>
          <w:color w:val="00B0F0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При регистрации граждан по новому месту жительства лицо, осуществляющее регистрационный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т, отрезает от заявления о регистрации по месту жительства по форме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6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заявление о снятии с регистрационного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прежнему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(отрывные талоны)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и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 3</w:t>
      </w:r>
      <w:r w:rsidR="006C25A8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401704">
        <w:rPr>
          <w:rFonts w:eastAsia="Times New Roman" w:cs="Arial"/>
          <w:sz w:val="24"/>
          <w:szCs w:val="24"/>
        </w:rPr>
        <w:t>х</w:t>
      </w:r>
      <w:proofErr w:type="spellEnd"/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дневный срок со дня оформления регистрации вместе с заполненными листками статистического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выбытия по форме 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12</w:t>
      </w:r>
      <w:r w:rsidR="006C25A8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6C25A8">
        <w:rPr>
          <w:rFonts w:eastAsia="Times New Roman" w:cs="Arial"/>
          <w:b/>
          <w:color w:val="00B0F0"/>
          <w:sz w:val="24"/>
          <w:szCs w:val="24"/>
        </w:rPr>
        <w:t>В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направляет в органы регистрационного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по прежнему месту жительства.</w:t>
      </w:r>
      <w:r w:rsidR="006C25A8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Снятие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регистрационного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 месту жительства оформляется в течение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3</w:t>
      </w:r>
      <w:r w:rsidR="006C25A8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401704">
        <w:rPr>
          <w:rFonts w:eastAsia="Times New Roman" w:cs="Arial"/>
          <w:sz w:val="24"/>
          <w:szCs w:val="24"/>
        </w:rPr>
        <w:t>х</w:t>
      </w:r>
      <w:proofErr w:type="spellEnd"/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дней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пут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м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проставления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штампов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снятии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регистрационном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карточках регистрации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форме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9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или 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домовых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(поквартирных)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книгах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форме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11</w:t>
      </w:r>
      <w:r w:rsidRPr="006C25A8">
        <w:rPr>
          <w:rFonts w:eastAsia="Times New Roman" w:cs="Arial"/>
          <w:b/>
          <w:sz w:val="24"/>
          <w:szCs w:val="24"/>
        </w:rPr>
        <w:t>.</w:t>
      </w:r>
      <w:r w:rsidR="006C25A8">
        <w:rPr>
          <w:rFonts w:eastAsia="Times New Roman" w:cs="Times New Roman"/>
          <w:b/>
          <w:color w:val="00B0F0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При этом адресные листки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убытия по форме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7</w:t>
      </w:r>
      <w:r w:rsidRPr="00401704">
        <w:rPr>
          <w:rFonts w:eastAsia="Times New Roman" w:cs="Arial"/>
          <w:sz w:val="24"/>
          <w:szCs w:val="24"/>
        </w:rPr>
        <w:t xml:space="preserve"> в течение 3</w:t>
      </w:r>
      <w:r w:rsidR="006C25A8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401704">
        <w:rPr>
          <w:rFonts w:eastAsia="Times New Roman" w:cs="Arial"/>
          <w:sz w:val="24"/>
          <w:szCs w:val="24"/>
        </w:rPr>
        <w:t>х</w:t>
      </w:r>
      <w:proofErr w:type="spellEnd"/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дней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направляются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ОУФМС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99442A" w:rsidRPr="00401704">
        <w:rPr>
          <w:rFonts w:eastAsia="Times New Roman" w:cs="Arial"/>
          <w:sz w:val="24"/>
          <w:szCs w:val="24"/>
        </w:rPr>
        <w:t>Самарской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="0099442A" w:rsidRPr="00401704">
        <w:rPr>
          <w:rFonts w:eastAsia="Times New Roman" w:cs="Arial"/>
          <w:sz w:val="24"/>
          <w:szCs w:val="24"/>
        </w:rPr>
        <w:t xml:space="preserve"> области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="0099442A" w:rsidRPr="00401704">
        <w:rPr>
          <w:rFonts w:eastAsia="Times New Roman" w:cs="Arial"/>
          <w:sz w:val="24"/>
          <w:szCs w:val="24"/>
        </w:rPr>
        <w:t xml:space="preserve">Кинель – Черкасском 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="0099442A" w:rsidRPr="00401704">
        <w:rPr>
          <w:rFonts w:eastAsia="Times New Roman" w:cs="Arial"/>
          <w:sz w:val="24"/>
          <w:szCs w:val="24"/>
        </w:rPr>
        <w:t>районе</w:t>
      </w:r>
      <w:r w:rsidRPr="00401704">
        <w:rPr>
          <w:rFonts w:eastAsia="Times New Roman" w:cs="Arial"/>
          <w:sz w:val="24"/>
          <w:szCs w:val="24"/>
        </w:rPr>
        <w:t>.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Уведомления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снятии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регистрационного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по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форме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14</w:t>
      </w:r>
      <w:r w:rsidR="006C25A8">
        <w:rPr>
          <w:rFonts w:eastAsia="Times New Roman" w:cs="Arial"/>
          <w:b/>
          <w:color w:val="00B0F0"/>
          <w:sz w:val="24"/>
          <w:szCs w:val="24"/>
        </w:rPr>
        <w:t xml:space="preserve"> – </w:t>
      </w:r>
      <w:r w:rsidRPr="006C25A8">
        <w:rPr>
          <w:rFonts w:eastAsia="Times New Roman" w:cs="Arial"/>
          <w:b/>
          <w:color w:val="00B0F0"/>
          <w:sz w:val="24"/>
          <w:szCs w:val="24"/>
        </w:rPr>
        <w:t>1</w:t>
      </w:r>
      <w:r w:rsidR="006C25A8">
        <w:rPr>
          <w:rFonts w:eastAsia="Times New Roman" w:cs="Arial"/>
          <w:b/>
          <w:color w:val="00B0F0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орган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регистрационного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новому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месту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жительства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граждан, листки статистического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выбытия.</w:t>
      </w:r>
      <w:r w:rsidR="006C25A8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случае, когда граждане, выбывающие к новому месту жительства, намерены перед выездом сняться с регистрационного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по месту жительства, они обращаются к должностным лицам, ответственным за регистрацию с заявлением о снятии с регистрационного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по месту жительства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произвольной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формы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от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каждого лица,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достигшего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14</w:t>
      </w:r>
      <w:r w:rsidR="006C25A8">
        <w:rPr>
          <w:rFonts w:eastAsia="Times New Roman" w:cs="Arial"/>
          <w:sz w:val="24"/>
          <w:szCs w:val="24"/>
        </w:rPr>
        <w:t xml:space="preserve"> – </w:t>
      </w:r>
      <w:r w:rsidRPr="00401704">
        <w:rPr>
          <w:rFonts w:eastAsia="Times New Roman" w:cs="Arial"/>
          <w:sz w:val="24"/>
          <w:szCs w:val="24"/>
        </w:rPr>
        <w:t>летнего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возраста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(от имени лица, не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достигшего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14</w:t>
      </w:r>
      <w:r w:rsidR="006C25A8">
        <w:rPr>
          <w:rFonts w:eastAsia="Times New Roman" w:cs="Arial"/>
          <w:sz w:val="24"/>
          <w:szCs w:val="24"/>
        </w:rPr>
        <w:t xml:space="preserve"> – </w:t>
      </w:r>
      <w:r w:rsidRPr="00401704">
        <w:rPr>
          <w:rFonts w:eastAsia="Times New Roman" w:cs="Arial"/>
          <w:sz w:val="24"/>
          <w:szCs w:val="24"/>
        </w:rPr>
        <w:t>летнего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возраста,  заявление пишет и подает его законный представитель), с указ</w:t>
      </w:r>
      <w:r w:rsidR="006C25A8">
        <w:rPr>
          <w:rFonts w:eastAsia="Times New Roman" w:cs="Arial"/>
          <w:sz w:val="24"/>
          <w:szCs w:val="24"/>
        </w:rPr>
        <w:t>анием адреса, куда они выбывают</w:t>
      </w:r>
      <w:r w:rsidRPr="00401704">
        <w:rPr>
          <w:rFonts w:eastAsia="Times New Roman" w:cs="Arial"/>
          <w:sz w:val="24"/>
          <w:szCs w:val="24"/>
        </w:rPr>
        <w:t>, а также  представляют документы, удостоверяющие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их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личность.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Лицо, осуществляющее  регистрационный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 в 3</w:t>
      </w:r>
      <w:r w:rsidR="006C25A8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401704">
        <w:rPr>
          <w:rFonts w:eastAsia="Times New Roman" w:cs="Arial"/>
          <w:sz w:val="24"/>
          <w:szCs w:val="24"/>
        </w:rPr>
        <w:t>х</w:t>
      </w:r>
      <w:proofErr w:type="spellEnd"/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дневный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срок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дня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получения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документов снимают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граждан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регистрационного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та по месту жительства пут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м проставления в их </w:t>
      </w:r>
      <w:r w:rsidRPr="00401704">
        <w:rPr>
          <w:rFonts w:eastAsia="Times New Roman" w:cs="Arial"/>
          <w:sz w:val="24"/>
          <w:szCs w:val="24"/>
        </w:rPr>
        <w:lastRenderedPageBreak/>
        <w:t xml:space="preserve">паспортах,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карточках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регистрации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форме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9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или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домовых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(поквартирных)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книгах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форме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11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штампа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снятии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регистрационного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месту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жительства.</w:t>
      </w:r>
    </w:p>
    <w:p w:rsidR="006C25A8" w:rsidRPr="006C25A8" w:rsidRDefault="006C25A8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6C25A8" w:rsidRDefault="003F3090" w:rsidP="00401704">
      <w:pPr>
        <w:spacing w:after="0" w:line="240" w:lineRule="auto"/>
        <w:jc w:val="both"/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</w:pPr>
      <w:r w:rsidRPr="006C25A8">
        <w:rPr>
          <w:rFonts w:eastAsia="Times New Roman" w:cs="Arial"/>
          <w:i/>
          <w:color w:val="FF0000"/>
          <w:sz w:val="28"/>
          <w:szCs w:val="28"/>
        </w:rPr>
        <w:t> </w:t>
      </w:r>
      <w:r w:rsidRPr="006C25A8">
        <w:rPr>
          <w:rFonts w:eastAsia="Times New Roman" w:cs="Arial"/>
          <w:b/>
          <w:bCs/>
          <w:i/>
          <w:color w:val="FF0000"/>
          <w:sz w:val="28"/>
          <w:szCs w:val="28"/>
        </w:rPr>
        <w:t>4.  </w:t>
      </w:r>
      <w:r w:rsidR="006C25A8" w:rsidRPr="006C25A8">
        <w:rPr>
          <w:rFonts w:eastAsia="Times New Roman" w:cs="Arial"/>
          <w:b/>
          <w:bCs/>
          <w:i/>
          <w:color w:val="FF0000"/>
          <w:sz w:val="28"/>
          <w:szCs w:val="28"/>
        </w:rPr>
        <w:t xml:space="preserve">   </w:t>
      </w:r>
      <w:r w:rsidRP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Контроль </w:t>
      </w:r>
      <w:r w:rsid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за </w:t>
      </w:r>
      <w:r w:rsid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предоставлением </w:t>
      </w:r>
      <w:r w:rsid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муниципальной </w:t>
      </w:r>
      <w:r w:rsidR="006C25A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услуги</w:t>
      </w:r>
    </w:p>
    <w:p w:rsidR="006C25A8" w:rsidRPr="00401704" w:rsidRDefault="006C25A8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C25A8">
        <w:rPr>
          <w:rFonts w:eastAsia="Times New Roman" w:cs="Arial"/>
          <w:b/>
          <w:color w:val="FF0000"/>
          <w:sz w:val="24"/>
          <w:szCs w:val="24"/>
        </w:rPr>
        <w:t>4.1.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Текущий контроль за соблюдением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исполнением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положений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выполнению муниципальной услуги осуществляет Глава Администрации </w:t>
      </w:r>
      <w:r w:rsidR="00F121BA" w:rsidRPr="00401704">
        <w:rPr>
          <w:rFonts w:eastAsia="Times New Roman" w:cs="Arial"/>
          <w:sz w:val="24"/>
          <w:szCs w:val="24"/>
        </w:rPr>
        <w:t xml:space="preserve">сельское поселение Садгород </w:t>
      </w:r>
      <w:r w:rsidRPr="00401704">
        <w:rPr>
          <w:rFonts w:eastAsia="Times New Roman" w:cs="Arial"/>
          <w:sz w:val="24"/>
          <w:szCs w:val="24"/>
        </w:rPr>
        <w:t>.</w:t>
      </w:r>
    </w:p>
    <w:p w:rsidR="006C25A8" w:rsidRPr="006C25A8" w:rsidRDefault="006C25A8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C25A8">
        <w:rPr>
          <w:rFonts w:eastAsia="Times New Roman" w:cs="Arial"/>
          <w:b/>
          <w:color w:val="FF0000"/>
          <w:sz w:val="24"/>
          <w:szCs w:val="24"/>
        </w:rPr>
        <w:t>4.2.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Глава администрации организует работу по регистрации и снятию граждан с регистрационного учета  по месту жительства, принимает меры к совершенствованию форм и методов служебной деятельности и нес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>т ответственность за соблюдение законности при предоставлении ими муниципальной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услуги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соответствии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законодательством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Российской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Федерации.</w:t>
      </w:r>
    </w:p>
    <w:p w:rsidR="006C25A8" w:rsidRPr="006C25A8" w:rsidRDefault="006C25A8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C25A8">
        <w:rPr>
          <w:rFonts w:eastAsia="Times New Roman" w:cs="Arial"/>
          <w:b/>
          <w:color w:val="FF0000"/>
          <w:sz w:val="24"/>
          <w:szCs w:val="24"/>
        </w:rPr>
        <w:t>4.3.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Times New Roman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>Инспектор  2  категории</w:t>
      </w:r>
      <w:r w:rsidRPr="00401704">
        <w:rPr>
          <w:rFonts w:eastAsia="Times New Roman" w:cs="Arial"/>
          <w:sz w:val="24"/>
          <w:szCs w:val="24"/>
        </w:rPr>
        <w:t>,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отвечающий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за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регистрационный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т,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нес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 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ответственность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за: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</w:t>
      </w:r>
      <w:r w:rsidR="006C25A8">
        <w:rPr>
          <w:rFonts w:eastAsia="Times New Roman" w:cs="Arial"/>
          <w:sz w:val="24"/>
          <w:szCs w:val="24"/>
        </w:rPr>
        <w:t xml:space="preserve">   </w:t>
      </w:r>
      <w:r w:rsidRPr="00401704">
        <w:rPr>
          <w:rFonts w:eastAsia="Times New Roman" w:cs="Arial"/>
          <w:sz w:val="24"/>
          <w:szCs w:val="24"/>
        </w:rPr>
        <w:t>сохранность документов;</w:t>
      </w:r>
    </w:p>
    <w:p w:rsidR="003F3090" w:rsidRPr="00401704" w:rsidRDefault="006C25A8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</w:t>
      </w:r>
      <w:r w:rsidR="003F3090" w:rsidRPr="00401704">
        <w:rPr>
          <w:rFonts w:eastAsia="Times New Roman" w:cs="Arial"/>
          <w:sz w:val="24"/>
          <w:szCs w:val="24"/>
        </w:rPr>
        <w:t>соблюдение установленного срока рассмотрения, правильность и полноту оформления документов;</w:t>
      </w: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 xml:space="preserve">- достоверность и правильность вносимых в паспорта граждан, карточки регистрации форма </w:t>
      </w:r>
      <w:r w:rsidRPr="006C25A8">
        <w:rPr>
          <w:rFonts w:eastAsia="Times New Roman" w:cs="Arial"/>
          <w:b/>
          <w:color w:val="00B0F0"/>
          <w:sz w:val="24"/>
          <w:szCs w:val="24"/>
        </w:rPr>
        <w:t>№ 9</w:t>
      </w:r>
      <w:r w:rsidRPr="00401704">
        <w:rPr>
          <w:rFonts w:eastAsia="Times New Roman" w:cs="Arial"/>
          <w:sz w:val="24"/>
          <w:szCs w:val="24"/>
        </w:rPr>
        <w:t>,  похозяйственную книгу сведений;</w:t>
      </w: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- соблюдение установленного срока и порядка выдачи документов, правильность заполнения журнала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о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регистрации </w:t>
      </w:r>
      <w:r w:rsidR="006C25A8">
        <w:rPr>
          <w:rFonts w:eastAsia="Times New Roman" w:cs="Arial"/>
          <w:sz w:val="24"/>
          <w:szCs w:val="24"/>
        </w:rPr>
        <w:t xml:space="preserve"> п</w:t>
      </w:r>
      <w:r w:rsidRPr="00401704">
        <w:rPr>
          <w:rFonts w:eastAsia="Times New Roman" w:cs="Arial"/>
          <w:sz w:val="24"/>
          <w:szCs w:val="24"/>
        </w:rPr>
        <w:t xml:space="preserve">о 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месту 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жительства.</w:t>
      </w:r>
    </w:p>
    <w:p w:rsidR="006C25A8" w:rsidRPr="006C25A8" w:rsidRDefault="006C25A8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C25A8">
        <w:rPr>
          <w:rFonts w:eastAsia="Times New Roman" w:cs="Arial"/>
          <w:b/>
          <w:color w:val="FF0000"/>
          <w:sz w:val="24"/>
          <w:szCs w:val="24"/>
        </w:rPr>
        <w:t>4.4.</w:t>
      </w:r>
      <w:r w:rsidRPr="00401704">
        <w:rPr>
          <w:rFonts w:eastAsia="Times New Roman" w:cs="Arial"/>
          <w:sz w:val="24"/>
          <w:szCs w:val="24"/>
        </w:rPr>
        <w:t>     Контроль деятельности Администрации  сельское поселение</w:t>
      </w:r>
      <w:r w:rsidR="00F121BA" w:rsidRPr="00401704">
        <w:rPr>
          <w:rFonts w:eastAsia="Times New Roman" w:cs="Arial"/>
          <w:sz w:val="24"/>
          <w:szCs w:val="24"/>
        </w:rPr>
        <w:t xml:space="preserve"> Садгород </w:t>
      </w:r>
      <w:r w:rsidRPr="00401704">
        <w:rPr>
          <w:rFonts w:eastAsia="Times New Roman" w:cs="Arial"/>
          <w:sz w:val="24"/>
          <w:szCs w:val="24"/>
        </w:rPr>
        <w:t xml:space="preserve"> по исполнению Регламента</w:t>
      </w:r>
      <w:r w:rsidR="006C25A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 организует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и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осуществляет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начальник 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 ОУФМС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России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</w:t>
      </w:r>
      <w:r w:rsidR="00F121BA" w:rsidRPr="00401704">
        <w:rPr>
          <w:rFonts w:eastAsia="Times New Roman" w:cs="Arial"/>
          <w:sz w:val="24"/>
          <w:szCs w:val="24"/>
        </w:rPr>
        <w:t>Самарской</w:t>
      </w:r>
      <w:r w:rsidRPr="00401704">
        <w:rPr>
          <w:rFonts w:eastAsia="Times New Roman" w:cs="Arial"/>
          <w:sz w:val="24"/>
          <w:szCs w:val="24"/>
        </w:rPr>
        <w:t xml:space="preserve"> области в </w:t>
      </w:r>
      <w:r w:rsidR="00F121BA" w:rsidRPr="00401704">
        <w:rPr>
          <w:rFonts w:eastAsia="Times New Roman" w:cs="Arial"/>
          <w:sz w:val="24"/>
          <w:szCs w:val="24"/>
        </w:rPr>
        <w:t xml:space="preserve">Кинель – Черкасском </w:t>
      </w:r>
      <w:r w:rsidRPr="00401704">
        <w:rPr>
          <w:rFonts w:eastAsia="Times New Roman" w:cs="Arial"/>
          <w:sz w:val="24"/>
          <w:szCs w:val="24"/>
        </w:rPr>
        <w:t xml:space="preserve">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районе.</w:t>
      </w:r>
    </w:p>
    <w:p w:rsidR="006C25A8" w:rsidRPr="006C25A8" w:rsidRDefault="006C25A8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4017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C25A8">
        <w:rPr>
          <w:rFonts w:eastAsia="Times New Roman" w:cs="Arial"/>
          <w:b/>
          <w:color w:val="FF0000"/>
          <w:sz w:val="24"/>
          <w:szCs w:val="24"/>
        </w:rPr>
        <w:t>4.5.</w:t>
      </w:r>
      <w:r w:rsidRPr="00401704">
        <w:rPr>
          <w:rFonts w:eastAsia="Times New Roman" w:cs="Arial"/>
          <w:sz w:val="24"/>
          <w:szCs w:val="24"/>
        </w:rPr>
        <w:t xml:space="preserve">     Контроль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за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соблюдением гражданами и должностными лицами правил регистрации и снятия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граждан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Российской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Федерации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с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регистрационного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уч</w:t>
      </w:r>
      <w:r w:rsidR="006C25A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та </w:t>
      </w:r>
      <w:r w:rsidR="006C25A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по месту пребывания и по месту жительства в пределах </w:t>
      </w:r>
      <w:r w:rsidR="00F121BA" w:rsidRPr="00401704">
        <w:rPr>
          <w:rFonts w:eastAsia="Times New Roman" w:cs="Arial"/>
          <w:sz w:val="24"/>
          <w:szCs w:val="24"/>
        </w:rPr>
        <w:t xml:space="preserve"> сельского поселения Садгород муниципального района Кинель – Черкасский Самарской области</w:t>
      </w:r>
      <w:r w:rsidRPr="00401704">
        <w:rPr>
          <w:rFonts w:eastAsia="Times New Roman" w:cs="Arial"/>
          <w:sz w:val="24"/>
          <w:szCs w:val="24"/>
        </w:rPr>
        <w:t xml:space="preserve"> осуществляется ОУФМС России</w:t>
      </w:r>
      <w:r w:rsidR="00F121BA" w:rsidRPr="00401704">
        <w:rPr>
          <w:rFonts w:eastAsia="Times New Roman" w:cs="Arial"/>
          <w:sz w:val="24"/>
          <w:szCs w:val="24"/>
        </w:rPr>
        <w:t xml:space="preserve"> по Самарской области в Кинель – Черкасском районе.</w:t>
      </w:r>
    </w:p>
    <w:p w:rsidR="00EF6788" w:rsidRPr="00EF6788" w:rsidRDefault="00EF6788" w:rsidP="00401704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3F3090" w:rsidRDefault="003F3090" w:rsidP="00EF6788">
      <w:pPr>
        <w:spacing w:after="0" w:line="240" w:lineRule="auto"/>
        <w:ind w:left="709" w:hanging="709"/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</w:pPr>
      <w:r w:rsidRPr="00EF6788">
        <w:rPr>
          <w:rFonts w:eastAsia="Times New Roman" w:cs="Arial"/>
          <w:b/>
          <w:bCs/>
          <w:i/>
          <w:color w:val="FF0000"/>
          <w:sz w:val="28"/>
          <w:szCs w:val="28"/>
        </w:rPr>
        <w:t>5.        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Порядок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обжалования 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действий 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(бездействия) 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должностных 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лиц 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и 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принятых </w:t>
      </w:r>
      <w:r w:rsid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 xml:space="preserve">  </w:t>
      </w:r>
      <w:r w:rsidRPr="00EF6788">
        <w:rPr>
          <w:rFonts w:eastAsia="Times New Roman" w:cs="Arial"/>
          <w:b/>
          <w:bCs/>
          <w:i/>
          <w:color w:val="FF0000"/>
          <w:sz w:val="28"/>
          <w:szCs w:val="28"/>
          <w:u w:val="single"/>
        </w:rPr>
        <w:t>решений</w:t>
      </w:r>
    </w:p>
    <w:p w:rsidR="00EF6788" w:rsidRPr="00EF6788" w:rsidRDefault="00EF6788" w:rsidP="00EF6788">
      <w:pPr>
        <w:spacing w:after="0" w:line="240" w:lineRule="auto"/>
        <w:ind w:left="709" w:hanging="709"/>
        <w:rPr>
          <w:rFonts w:eastAsia="Times New Roman" w:cs="Times New Roman"/>
          <w:i/>
          <w:color w:val="FF0000"/>
          <w:sz w:val="16"/>
          <w:szCs w:val="16"/>
          <w:u w:val="single"/>
        </w:rPr>
      </w:pPr>
    </w:p>
    <w:p w:rsidR="003F3090" w:rsidRPr="00401704" w:rsidRDefault="003F3090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1704">
        <w:rPr>
          <w:rFonts w:eastAsia="Times New Roman" w:cs="Arial"/>
          <w:sz w:val="24"/>
          <w:szCs w:val="24"/>
        </w:rPr>
        <w:t>           Гражданин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вправе 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обжаловать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действия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(бездействие)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 уполномоченных 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должностных 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лиц в ходе предоставления ими муниципальной услуги по регистрационному уч</w:t>
      </w:r>
      <w:r w:rsidR="00EF6788">
        <w:rPr>
          <w:rFonts w:eastAsia="Times New Roman" w:cs="Arial"/>
          <w:sz w:val="24"/>
          <w:szCs w:val="24"/>
        </w:rPr>
        <w:t>ё</w:t>
      </w:r>
      <w:r w:rsidRPr="00401704">
        <w:rPr>
          <w:rFonts w:eastAsia="Times New Roman" w:cs="Arial"/>
          <w:sz w:val="24"/>
          <w:szCs w:val="24"/>
        </w:rPr>
        <w:t xml:space="preserve">ту в досудебном и судебном 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>порядке.</w:t>
      </w:r>
      <w:r w:rsidR="00EF6788">
        <w:rPr>
          <w:rFonts w:eastAsia="Times New Roman" w:cs="Times New Roman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При досудебном обжаловании гражданин может обратиться с жалобой лично</w:t>
      </w:r>
      <w:r w:rsidR="00EF678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(устно)</w:t>
      </w:r>
      <w:r w:rsidR="00EF678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или 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направить 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письменное </w:t>
      </w:r>
      <w:r w:rsidR="00EF678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предложение </w:t>
      </w:r>
      <w:r w:rsidR="00EF678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 xml:space="preserve">заявление </w:t>
      </w:r>
      <w:r w:rsidR="00EF6788">
        <w:rPr>
          <w:rFonts w:eastAsia="Times New Roman" w:cs="Arial"/>
          <w:sz w:val="24"/>
          <w:szCs w:val="24"/>
        </w:rPr>
        <w:t xml:space="preserve"> </w:t>
      </w:r>
      <w:r w:rsidRPr="00401704">
        <w:rPr>
          <w:rFonts w:eastAsia="Times New Roman" w:cs="Arial"/>
          <w:sz w:val="24"/>
          <w:szCs w:val="24"/>
        </w:rPr>
        <w:t xml:space="preserve">на </w:t>
      </w:r>
      <w:r w:rsidR="00EF6788">
        <w:rPr>
          <w:rFonts w:eastAsia="Times New Roman" w:cs="Arial"/>
          <w:sz w:val="24"/>
          <w:szCs w:val="24"/>
        </w:rPr>
        <w:t xml:space="preserve">  </w:t>
      </w:r>
      <w:r w:rsidRPr="00401704">
        <w:rPr>
          <w:rFonts w:eastAsia="Times New Roman" w:cs="Arial"/>
          <w:sz w:val="24"/>
          <w:szCs w:val="24"/>
        </w:rPr>
        <w:t>жалобу.</w:t>
      </w:r>
    </w:p>
    <w:p w:rsidR="003F3090" w:rsidRPr="00401704" w:rsidRDefault="00EF6788" w:rsidP="004017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</w:t>
      </w:r>
      <w:r w:rsidR="003F3090" w:rsidRPr="00401704">
        <w:rPr>
          <w:rFonts w:eastAsia="Times New Roman" w:cs="Arial"/>
          <w:sz w:val="24"/>
          <w:szCs w:val="24"/>
        </w:rPr>
        <w:t xml:space="preserve">Срок рассмотрения обращений граждан – не более 15 дней. В случае необходимости истребования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дополнительных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документов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и</w:t>
      </w:r>
      <w:r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 xml:space="preserve">направления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запросов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в иные органы и организации – не</w:t>
      </w:r>
      <w:r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 xml:space="preserve">более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30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дней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с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момента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 xml:space="preserve"> регистрации </w:t>
      </w:r>
      <w:r>
        <w:rPr>
          <w:rFonts w:eastAsia="Times New Roman" w:cs="Arial"/>
          <w:sz w:val="24"/>
          <w:szCs w:val="24"/>
        </w:rPr>
        <w:t xml:space="preserve"> </w:t>
      </w:r>
      <w:r w:rsidR="003F3090" w:rsidRPr="00401704">
        <w:rPr>
          <w:rFonts w:eastAsia="Times New Roman" w:cs="Arial"/>
          <w:sz w:val="24"/>
          <w:szCs w:val="24"/>
        </w:rPr>
        <w:t>такого</w:t>
      </w:r>
      <w:r>
        <w:rPr>
          <w:rFonts w:eastAsia="Times New Roman" w:cs="Arial"/>
          <w:sz w:val="24"/>
          <w:szCs w:val="24"/>
        </w:rPr>
        <w:t xml:space="preserve">  </w:t>
      </w:r>
      <w:r w:rsidR="003F3090" w:rsidRPr="00401704">
        <w:rPr>
          <w:rFonts w:eastAsia="Times New Roman" w:cs="Arial"/>
          <w:sz w:val="24"/>
          <w:szCs w:val="24"/>
        </w:rPr>
        <w:t xml:space="preserve"> обращения.</w:t>
      </w:r>
    </w:p>
    <w:p w:rsidR="001B1220" w:rsidRPr="00401704" w:rsidRDefault="001B1220" w:rsidP="00401704">
      <w:pPr>
        <w:spacing w:after="0" w:line="240" w:lineRule="auto"/>
        <w:rPr>
          <w:sz w:val="24"/>
          <w:szCs w:val="24"/>
        </w:rPr>
      </w:pPr>
    </w:p>
    <w:p w:rsidR="001B1220" w:rsidRDefault="001B1220" w:rsidP="00401704">
      <w:pPr>
        <w:spacing w:after="0" w:line="240" w:lineRule="auto"/>
        <w:rPr>
          <w:sz w:val="24"/>
          <w:szCs w:val="24"/>
        </w:rPr>
      </w:pPr>
    </w:p>
    <w:p w:rsidR="00EF6788" w:rsidRDefault="00EF6788" w:rsidP="00401704">
      <w:pPr>
        <w:spacing w:after="0" w:line="240" w:lineRule="auto"/>
        <w:rPr>
          <w:sz w:val="24"/>
          <w:szCs w:val="24"/>
        </w:rPr>
      </w:pPr>
    </w:p>
    <w:p w:rsidR="00EF6788" w:rsidRDefault="00EF6788" w:rsidP="00401704">
      <w:pPr>
        <w:spacing w:after="0" w:line="240" w:lineRule="auto"/>
        <w:rPr>
          <w:sz w:val="24"/>
          <w:szCs w:val="24"/>
        </w:rPr>
      </w:pPr>
    </w:p>
    <w:p w:rsidR="00EF6788" w:rsidRDefault="00EF6788" w:rsidP="00401704">
      <w:pPr>
        <w:spacing w:after="0" w:line="240" w:lineRule="auto"/>
        <w:rPr>
          <w:sz w:val="24"/>
          <w:szCs w:val="24"/>
        </w:rPr>
      </w:pPr>
    </w:p>
    <w:p w:rsidR="00EF6788" w:rsidRPr="00401704" w:rsidRDefault="00EF6788" w:rsidP="00401704">
      <w:pPr>
        <w:spacing w:after="0" w:line="240" w:lineRule="auto"/>
        <w:rPr>
          <w:sz w:val="24"/>
          <w:szCs w:val="24"/>
        </w:rPr>
      </w:pPr>
    </w:p>
    <w:p w:rsidR="00202E5C" w:rsidRPr="00EF6788" w:rsidRDefault="001B1220" w:rsidP="00401704">
      <w:pPr>
        <w:tabs>
          <w:tab w:val="left" w:pos="6765"/>
        </w:tabs>
        <w:spacing w:after="0" w:line="240" w:lineRule="auto"/>
        <w:rPr>
          <w:b/>
          <w:i/>
          <w:sz w:val="24"/>
          <w:szCs w:val="24"/>
        </w:rPr>
      </w:pPr>
      <w:r w:rsidRPr="00EF6788">
        <w:rPr>
          <w:b/>
          <w:i/>
          <w:sz w:val="24"/>
          <w:szCs w:val="24"/>
        </w:rPr>
        <w:t>Глава</w:t>
      </w:r>
      <w:r w:rsidR="00EF6788" w:rsidRPr="00EF6788">
        <w:rPr>
          <w:b/>
          <w:i/>
          <w:sz w:val="24"/>
          <w:szCs w:val="24"/>
        </w:rPr>
        <w:t xml:space="preserve">  </w:t>
      </w:r>
      <w:r w:rsidRPr="00EF6788">
        <w:rPr>
          <w:b/>
          <w:i/>
          <w:sz w:val="24"/>
          <w:szCs w:val="24"/>
        </w:rPr>
        <w:t xml:space="preserve"> сельского </w:t>
      </w:r>
      <w:r w:rsidR="00EF6788" w:rsidRPr="00EF6788">
        <w:rPr>
          <w:b/>
          <w:i/>
          <w:sz w:val="24"/>
          <w:szCs w:val="24"/>
        </w:rPr>
        <w:t xml:space="preserve">  </w:t>
      </w:r>
      <w:r w:rsidRPr="00EF6788">
        <w:rPr>
          <w:b/>
          <w:i/>
          <w:sz w:val="24"/>
          <w:szCs w:val="24"/>
        </w:rPr>
        <w:t>поселения</w:t>
      </w:r>
      <w:r w:rsidR="00EF6788" w:rsidRPr="00EF6788">
        <w:rPr>
          <w:b/>
          <w:i/>
          <w:sz w:val="24"/>
          <w:szCs w:val="24"/>
        </w:rPr>
        <w:t xml:space="preserve">  </w:t>
      </w:r>
      <w:r w:rsidRPr="00EF6788">
        <w:rPr>
          <w:b/>
          <w:i/>
          <w:sz w:val="24"/>
          <w:szCs w:val="24"/>
        </w:rPr>
        <w:t xml:space="preserve"> Садгород</w:t>
      </w:r>
      <w:r w:rsidRPr="00EF6788">
        <w:rPr>
          <w:b/>
          <w:i/>
          <w:sz w:val="24"/>
          <w:szCs w:val="24"/>
        </w:rPr>
        <w:tab/>
      </w:r>
      <w:r w:rsidR="00EF6788" w:rsidRPr="00EF6788">
        <w:rPr>
          <w:b/>
          <w:i/>
          <w:sz w:val="24"/>
          <w:szCs w:val="24"/>
        </w:rPr>
        <w:t xml:space="preserve">                                              </w:t>
      </w:r>
      <w:r w:rsidRPr="00EF6788">
        <w:rPr>
          <w:b/>
          <w:i/>
          <w:sz w:val="24"/>
          <w:szCs w:val="24"/>
        </w:rPr>
        <w:t>А. П. Тюрин</w:t>
      </w:r>
    </w:p>
    <w:sectPr w:rsidR="00202E5C" w:rsidRPr="00EF6788" w:rsidSect="0040170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76A"/>
    <w:multiLevelType w:val="hybridMultilevel"/>
    <w:tmpl w:val="7E4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0207"/>
    <w:multiLevelType w:val="multilevel"/>
    <w:tmpl w:val="128C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D0AB0"/>
    <w:multiLevelType w:val="multilevel"/>
    <w:tmpl w:val="1C2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090"/>
    <w:rsid w:val="00012110"/>
    <w:rsid w:val="00033D1E"/>
    <w:rsid w:val="000C2306"/>
    <w:rsid w:val="001B1220"/>
    <w:rsid w:val="00202E5C"/>
    <w:rsid w:val="00203466"/>
    <w:rsid w:val="00273185"/>
    <w:rsid w:val="00280715"/>
    <w:rsid w:val="002E1C8D"/>
    <w:rsid w:val="003330B1"/>
    <w:rsid w:val="00362D5F"/>
    <w:rsid w:val="00371E34"/>
    <w:rsid w:val="003B0135"/>
    <w:rsid w:val="003F3090"/>
    <w:rsid w:val="00401704"/>
    <w:rsid w:val="004123D3"/>
    <w:rsid w:val="004D12B8"/>
    <w:rsid w:val="00545278"/>
    <w:rsid w:val="006C25A8"/>
    <w:rsid w:val="0084694D"/>
    <w:rsid w:val="008D3BF5"/>
    <w:rsid w:val="008F4E91"/>
    <w:rsid w:val="00936D27"/>
    <w:rsid w:val="00953E24"/>
    <w:rsid w:val="0099442A"/>
    <w:rsid w:val="009A35C8"/>
    <w:rsid w:val="00CD5D33"/>
    <w:rsid w:val="00D92F51"/>
    <w:rsid w:val="00E6619E"/>
    <w:rsid w:val="00EB01FC"/>
    <w:rsid w:val="00EF6788"/>
    <w:rsid w:val="00F121BA"/>
    <w:rsid w:val="00F75C3F"/>
    <w:rsid w:val="00FB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</w:style>
  <w:style w:type="paragraph" w:styleId="1">
    <w:name w:val="heading 1"/>
    <w:basedOn w:val="a"/>
    <w:link w:val="10"/>
    <w:uiPriority w:val="9"/>
    <w:qFormat/>
    <w:rsid w:val="003F3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0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1E34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401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2012-11-23T11:55:00Z</cp:lastPrinted>
  <dcterms:created xsi:type="dcterms:W3CDTF">2012-07-05T05:47:00Z</dcterms:created>
  <dcterms:modified xsi:type="dcterms:W3CDTF">2016-03-10T07:55:00Z</dcterms:modified>
</cp:coreProperties>
</file>