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EC" w:rsidRDefault="000431DE" w:rsidP="000431DE">
      <w:pPr>
        <w:keepNext/>
        <w:keepLines/>
        <w:tabs>
          <w:tab w:val="left" w:pos="7095"/>
        </w:tabs>
        <w:ind w:right="-1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B6AEC">
        <w:rPr>
          <w:noProof/>
          <w:sz w:val="28"/>
          <w:szCs w:val="28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5B6AEC" w:rsidRDefault="005B6AEC" w:rsidP="000431DE">
      <w:pPr>
        <w:keepNext/>
        <w:keepLines/>
        <w:tabs>
          <w:tab w:val="left" w:pos="7095"/>
        </w:tabs>
        <w:ind w:right="-71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0431DE">
        <w:rPr>
          <w:sz w:val="28"/>
          <w:szCs w:val="28"/>
        </w:rPr>
        <w:tab/>
      </w:r>
    </w:p>
    <w:p w:rsidR="005B6AEC" w:rsidRDefault="005B6AEC" w:rsidP="005B6AEC">
      <w:pPr>
        <w:keepNext/>
        <w:keepLines/>
        <w:ind w:right="4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B6AEC" w:rsidRDefault="005B6AEC" w:rsidP="005B6AEC">
      <w:pPr>
        <w:keepNext/>
        <w:keepLines/>
        <w:ind w:right="4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Садгород</w:t>
      </w:r>
    </w:p>
    <w:p w:rsidR="005B6AEC" w:rsidRDefault="005B6AEC" w:rsidP="005B6AEC">
      <w:pPr>
        <w:keepNext/>
        <w:keepLines/>
        <w:ind w:right="4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5B6AEC" w:rsidRDefault="005B6AEC" w:rsidP="005B6AEC">
      <w:pPr>
        <w:keepNext/>
        <w:keepLines/>
        <w:ind w:right="4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Кинель-Черкасский</w:t>
      </w:r>
    </w:p>
    <w:p w:rsidR="005B6AEC" w:rsidRPr="00E843D1" w:rsidRDefault="005B6AEC" w:rsidP="005B6AEC">
      <w:pPr>
        <w:pStyle w:val="3"/>
        <w:keepLines/>
        <w:ind w:right="4534"/>
        <w:rPr>
          <w:b/>
          <w:szCs w:val="28"/>
        </w:rPr>
      </w:pPr>
      <w:r w:rsidRPr="00E843D1">
        <w:rPr>
          <w:b/>
          <w:szCs w:val="28"/>
        </w:rPr>
        <w:t>Самарской области</w:t>
      </w:r>
    </w:p>
    <w:p w:rsidR="005B6AEC" w:rsidRPr="00E843D1" w:rsidRDefault="005B6AEC" w:rsidP="005B6AEC">
      <w:pPr>
        <w:pStyle w:val="3"/>
        <w:keepLines/>
        <w:ind w:right="4534"/>
        <w:rPr>
          <w:b/>
          <w:bCs/>
        </w:rPr>
      </w:pPr>
      <w:r w:rsidRPr="00E843D1">
        <w:rPr>
          <w:b/>
          <w:bCs/>
        </w:rPr>
        <w:t>ПОСТАНОВЛЕНИЕ</w:t>
      </w:r>
    </w:p>
    <w:p w:rsidR="004D038F" w:rsidRDefault="004D038F" w:rsidP="005B6AEC">
      <w:pPr>
        <w:keepNext/>
        <w:keepLines/>
        <w:ind w:right="4534"/>
        <w:jc w:val="center"/>
      </w:pPr>
    </w:p>
    <w:p w:rsidR="005B6AEC" w:rsidRPr="004D038F" w:rsidRDefault="005B6AEC" w:rsidP="005B6AEC">
      <w:pPr>
        <w:keepNext/>
        <w:keepLines/>
        <w:ind w:right="4534"/>
        <w:jc w:val="center"/>
      </w:pPr>
      <w:r>
        <w:t xml:space="preserve">от </w:t>
      </w:r>
      <w:r w:rsidR="004D038F">
        <w:t xml:space="preserve">28 июля     </w:t>
      </w:r>
      <w:r>
        <w:t xml:space="preserve">2015 № </w:t>
      </w:r>
      <w:r w:rsidR="004D038F">
        <w:t xml:space="preserve"> </w:t>
      </w:r>
      <w:r w:rsidR="004D038F" w:rsidRPr="004D038F">
        <w:t>64</w:t>
      </w:r>
      <w:r w:rsidRPr="004D038F">
        <w:t>_</w:t>
      </w:r>
    </w:p>
    <w:p w:rsidR="005B6AEC" w:rsidRDefault="005B6AEC" w:rsidP="005B6AEC">
      <w:pPr>
        <w:keepNext/>
        <w:keepLines/>
        <w:ind w:right="4534"/>
        <w:jc w:val="center"/>
      </w:pPr>
      <w:r>
        <w:t>п. Садгород</w:t>
      </w:r>
    </w:p>
    <w:p w:rsidR="005B6AEC" w:rsidRDefault="005B6AEC" w:rsidP="005B6AEC">
      <w:pPr>
        <w:keepNext/>
        <w:keepLines/>
        <w:jc w:val="center"/>
      </w:pPr>
    </w:p>
    <w:p w:rsidR="005B6AEC" w:rsidRPr="00E371DE" w:rsidRDefault="005B6AEC" w:rsidP="005B6AEC">
      <w:pPr>
        <w:keepNext/>
        <w:keepLines/>
        <w:tabs>
          <w:tab w:val="left" w:pos="709"/>
          <w:tab w:val="right" w:pos="7938"/>
          <w:tab w:val="right" w:pos="9639"/>
        </w:tabs>
        <w:suppressAutoHyphens/>
        <w:ind w:right="4251"/>
        <w:jc w:val="both"/>
        <w:rPr>
          <w:sz w:val="28"/>
          <w:szCs w:val="28"/>
        </w:rPr>
      </w:pPr>
      <w:r w:rsidRPr="00E371DE">
        <w:rPr>
          <w:sz w:val="28"/>
          <w:szCs w:val="28"/>
          <w:lang w:eastAsia="ar-SA"/>
        </w:rPr>
        <w:t>[</w:t>
      </w:r>
      <w:r w:rsidRPr="00E371D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E371DE">
        <w:rPr>
          <w:sz w:val="28"/>
          <w:szCs w:val="28"/>
        </w:rPr>
        <w:t xml:space="preserve">остановление Главы сельского поселения </w:t>
      </w:r>
      <w:r>
        <w:rPr>
          <w:sz w:val="28"/>
          <w:szCs w:val="28"/>
        </w:rPr>
        <w:t>Садгород</w:t>
      </w:r>
      <w:r w:rsidRPr="00E371DE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E371D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371DE">
        <w:rPr>
          <w:sz w:val="28"/>
          <w:szCs w:val="28"/>
        </w:rPr>
        <w:t>.2014 №</w:t>
      </w:r>
      <w:r>
        <w:rPr>
          <w:sz w:val="28"/>
          <w:szCs w:val="28"/>
        </w:rPr>
        <w:t>36</w:t>
      </w:r>
      <w:r w:rsidRPr="00E371DE"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Садгород муниципального района Кинель-Черкасский Самарской области на 2015-20</w:t>
      </w:r>
      <w:r>
        <w:rPr>
          <w:sz w:val="28"/>
          <w:szCs w:val="28"/>
        </w:rPr>
        <w:t>20</w:t>
      </w:r>
      <w:r w:rsidRPr="00E371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и дополнениями)</w:t>
      </w:r>
      <w:r w:rsidRPr="00E371DE">
        <w:rPr>
          <w:sz w:val="28"/>
          <w:szCs w:val="28"/>
        </w:rPr>
        <w:t>]</w:t>
      </w:r>
    </w:p>
    <w:p w:rsidR="005B6AEC" w:rsidRDefault="005B6AEC" w:rsidP="005B6AEC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114DAA" w:rsidRDefault="00114DAA" w:rsidP="005B6AEC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114DAA" w:rsidRPr="00E371DE" w:rsidRDefault="00114DAA" w:rsidP="005B6AEC">
      <w:pPr>
        <w:keepNext/>
        <w:keepLines/>
        <w:tabs>
          <w:tab w:val="left" w:pos="709"/>
          <w:tab w:val="right" w:pos="7938"/>
          <w:tab w:val="right" w:pos="9639"/>
        </w:tabs>
        <w:suppressAutoHyphens/>
        <w:jc w:val="both"/>
        <w:rPr>
          <w:sz w:val="28"/>
          <w:szCs w:val="28"/>
          <w:lang w:eastAsia="ar-SA"/>
        </w:rPr>
      </w:pPr>
    </w:p>
    <w:p w:rsidR="004D038F" w:rsidRDefault="005B6AEC" w:rsidP="00114DAA">
      <w:pPr>
        <w:keepNext/>
        <w:keepLines/>
        <w:suppressAutoHyphens/>
        <w:spacing w:line="360" w:lineRule="auto"/>
        <w:jc w:val="both"/>
        <w:rPr>
          <w:sz w:val="28"/>
          <w:szCs w:val="28"/>
        </w:rPr>
      </w:pPr>
      <w:r w:rsidRPr="00E371DE">
        <w:tab/>
      </w:r>
      <w:r w:rsidRPr="00E371DE">
        <w:rPr>
          <w:sz w:val="28"/>
          <w:szCs w:val="28"/>
        </w:rPr>
        <w:t xml:space="preserve">В целях </w:t>
      </w:r>
      <w:proofErr w:type="gramStart"/>
      <w:r w:rsidRPr="00E371DE">
        <w:rPr>
          <w:sz w:val="28"/>
          <w:szCs w:val="28"/>
        </w:rPr>
        <w:t>повышения эффективности использования средств бюджета</w:t>
      </w:r>
      <w:proofErr w:type="gramEnd"/>
      <w:r w:rsidRPr="00E371D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Садгород</w:t>
      </w:r>
      <w:r w:rsidRPr="00E371DE">
        <w:rPr>
          <w:sz w:val="28"/>
          <w:szCs w:val="28"/>
        </w:rPr>
        <w:t xml:space="preserve">, руководствуясь распоряжением Администрации поселения от </w:t>
      </w:r>
      <w:r w:rsidR="002E742C">
        <w:rPr>
          <w:sz w:val="28"/>
          <w:szCs w:val="28"/>
        </w:rPr>
        <w:t>22.07.2015 №25</w:t>
      </w:r>
      <w:r>
        <w:rPr>
          <w:sz w:val="28"/>
          <w:szCs w:val="28"/>
        </w:rPr>
        <w:t>-р</w:t>
      </w:r>
      <w:r w:rsidRPr="00E371DE">
        <w:rPr>
          <w:sz w:val="28"/>
          <w:szCs w:val="28"/>
        </w:rPr>
        <w:t xml:space="preserve"> «</w:t>
      </w:r>
      <w:r w:rsidR="002E742C">
        <w:rPr>
          <w:rFonts w:eastAsia="Andale Sans UI"/>
          <w:kern w:val="2"/>
          <w:sz w:val="28"/>
          <w:szCs w:val="28"/>
          <w:lang w:eastAsia="ar-SA"/>
        </w:rPr>
        <w:t>О разработке проекта постановления</w:t>
      </w:r>
      <w:r>
        <w:rPr>
          <w:rFonts w:eastAsia="Andale Sans UI"/>
          <w:kern w:val="2"/>
          <w:sz w:val="28"/>
          <w:szCs w:val="28"/>
          <w:lang w:eastAsia="ar-SA"/>
        </w:rPr>
        <w:t>Администрации</w:t>
      </w:r>
      <w:r w:rsidRPr="00E371DE">
        <w:rPr>
          <w:rFonts w:eastAsia="Andale Sans UI"/>
          <w:kern w:val="2"/>
          <w:sz w:val="28"/>
          <w:szCs w:val="28"/>
          <w:lang w:eastAsia="ar-SA"/>
        </w:rPr>
        <w:t xml:space="preserve"> поселения </w:t>
      </w:r>
      <w:r w:rsidR="002E742C">
        <w:rPr>
          <w:rFonts w:eastAsia="Andale Sans UI"/>
          <w:kern w:val="2"/>
          <w:sz w:val="28"/>
          <w:szCs w:val="28"/>
          <w:lang w:eastAsia="ar-SA"/>
        </w:rPr>
        <w:t>«</w:t>
      </w:r>
      <w:r w:rsidR="002E742C" w:rsidRPr="00E371DE">
        <w:rPr>
          <w:sz w:val="28"/>
          <w:szCs w:val="28"/>
        </w:rPr>
        <w:t xml:space="preserve">О внесении изменений в </w:t>
      </w:r>
      <w:r w:rsidR="002E742C">
        <w:rPr>
          <w:sz w:val="28"/>
          <w:szCs w:val="28"/>
        </w:rPr>
        <w:t>п</w:t>
      </w:r>
      <w:r w:rsidR="002E742C" w:rsidRPr="00E371DE">
        <w:rPr>
          <w:sz w:val="28"/>
          <w:szCs w:val="28"/>
        </w:rPr>
        <w:t xml:space="preserve">остановление Главы сельского поселения </w:t>
      </w:r>
      <w:r w:rsidR="002E742C">
        <w:rPr>
          <w:sz w:val="28"/>
          <w:szCs w:val="28"/>
        </w:rPr>
        <w:t>Садгород</w:t>
      </w:r>
      <w:r w:rsidR="002E742C" w:rsidRPr="00E371DE">
        <w:rPr>
          <w:sz w:val="28"/>
          <w:szCs w:val="28"/>
        </w:rPr>
        <w:t xml:space="preserve"> от </w:t>
      </w:r>
      <w:r w:rsidR="002E742C">
        <w:rPr>
          <w:sz w:val="28"/>
          <w:szCs w:val="28"/>
        </w:rPr>
        <w:t>07</w:t>
      </w:r>
      <w:r w:rsidR="002E742C" w:rsidRPr="00E371DE">
        <w:rPr>
          <w:sz w:val="28"/>
          <w:szCs w:val="28"/>
        </w:rPr>
        <w:t>.0</w:t>
      </w:r>
      <w:r w:rsidR="002E742C">
        <w:rPr>
          <w:sz w:val="28"/>
          <w:szCs w:val="28"/>
        </w:rPr>
        <w:t>5</w:t>
      </w:r>
      <w:r w:rsidR="002E742C" w:rsidRPr="00E371DE">
        <w:rPr>
          <w:sz w:val="28"/>
          <w:szCs w:val="28"/>
        </w:rPr>
        <w:t>.2014 №</w:t>
      </w:r>
      <w:r w:rsidR="002E742C">
        <w:rPr>
          <w:sz w:val="28"/>
          <w:szCs w:val="28"/>
        </w:rPr>
        <w:t>36</w:t>
      </w:r>
      <w:r w:rsidR="002E742C" w:rsidRPr="00E371DE">
        <w:rPr>
          <w:sz w:val="28"/>
          <w:szCs w:val="28"/>
        </w:rPr>
        <w:t xml:space="preserve"> «Об утверждении муниципальной программы «Благоустройство территории сельского поселения Садгород муниципального района Кинель-Черкасский Самарской области на 2015-20</w:t>
      </w:r>
      <w:r w:rsidR="002E742C">
        <w:rPr>
          <w:sz w:val="28"/>
          <w:szCs w:val="28"/>
        </w:rPr>
        <w:t>20</w:t>
      </w:r>
      <w:r w:rsidR="002E742C" w:rsidRPr="00E371DE">
        <w:rPr>
          <w:sz w:val="28"/>
          <w:szCs w:val="28"/>
        </w:rPr>
        <w:t xml:space="preserve"> годы»</w:t>
      </w:r>
    </w:p>
    <w:p w:rsidR="005B6AEC" w:rsidRDefault="005B6AEC" w:rsidP="00114DAA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E371DE">
        <w:rPr>
          <w:sz w:val="28"/>
          <w:szCs w:val="28"/>
          <w:lang w:eastAsia="ar-SA"/>
        </w:rPr>
        <w:t>ПОСТАНОВЛЯЮ:</w:t>
      </w:r>
    </w:p>
    <w:p w:rsidR="00114DAA" w:rsidRPr="00E371DE" w:rsidRDefault="00114DAA" w:rsidP="00114DAA">
      <w:pPr>
        <w:keepNext/>
        <w:keepLines/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A1E">
        <w:rPr>
          <w:rFonts w:eastAsia="Calibri"/>
          <w:sz w:val="28"/>
          <w:szCs w:val="28"/>
          <w:lang w:eastAsia="en-US"/>
        </w:rPr>
        <w:t xml:space="preserve">1. </w:t>
      </w:r>
      <w:r w:rsidRPr="00E371DE">
        <w:rPr>
          <w:sz w:val="28"/>
          <w:szCs w:val="28"/>
        </w:rPr>
        <w:t xml:space="preserve">Внести в постановление Главы сельского поселения </w:t>
      </w:r>
      <w:r>
        <w:rPr>
          <w:sz w:val="28"/>
          <w:szCs w:val="28"/>
        </w:rPr>
        <w:t>Садгород</w:t>
      </w:r>
      <w:r w:rsidRPr="00E371DE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E371D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371DE">
        <w:rPr>
          <w:sz w:val="28"/>
          <w:szCs w:val="28"/>
        </w:rPr>
        <w:t>.2014 №</w:t>
      </w:r>
      <w:r>
        <w:rPr>
          <w:sz w:val="28"/>
          <w:szCs w:val="28"/>
        </w:rPr>
        <w:t>36</w:t>
      </w:r>
      <w:r w:rsidRPr="00E371DE">
        <w:rPr>
          <w:sz w:val="28"/>
          <w:szCs w:val="28"/>
        </w:rPr>
        <w:t xml:space="preserve"> «Об утверждениимуниципальной программы</w:t>
      </w:r>
    </w:p>
    <w:p w:rsidR="005B6AEC" w:rsidRDefault="005B6AEC" w:rsidP="00114DAA">
      <w:pPr>
        <w:keepNext/>
        <w:keepLines/>
        <w:suppressAutoHyphens/>
        <w:spacing w:line="360" w:lineRule="auto"/>
        <w:jc w:val="both"/>
        <w:rPr>
          <w:sz w:val="28"/>
          <w:szCs w:val="28"/>
        </w:rPr>
      </w:pPr>
      <w:r w:rsidRPr="00E371DE">
        <w:rPr>
          <w:sz w:val="28"/>
          <w:szCs w:val="28"/>
        </w:rPr>
        <w:lastRenderedPageBreak/>
        <w:t xml:space="preserve"> «Благоустройство территории сельского поселения Садгород муниципального района Кинель-Черкасский Самарской области на 2015-20</w:t>
      </w:r>
      <w:r>
        <w:rPr>
          <w:sz w:val="28"/>
          <w:szCs w:val="28"/>
        </w:rPr>
        <w:t>20</w:t>
      </w:r>
      <w:r w:rsidRPr="00E371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и дополнениями)</w:t>
      </w:r>
      <w:r w:rsidRPr="00E371DE">
        <w:rPr>
          <w:sz w:val="28"/>
          <w:szCs w:val="28"/>
        </w:rPr>
        <w:t xml:space="preserve"> следующие изменения:</w:t>
      </w:r>
    </w:p>
    <w:p w:rsidR="005B6AEC" w:rsidRPr="00E371DE" w:rsidRDefault="005B6AEC" w:rsidP="00114DAA">
      <w:pPr>
        <w:keepNext/>
        <w:keepLines/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</w:t>
      </w:r>
      <w:r w:rsidRPr="00E371DE">
        <w:rPr>
          <w:sz w:val="28"/>
          <w:szCs w:val="28"/>
        </w:rPr>
        <w:t>«Благоустройство территории сельского поселения Садгород муниципального района Кинель-Черкасский Самарской области на 2015-20</w:t>
      </w:r>
      <w:r>
        <w:rPr>
          <w:sz w:val="28"/>
          <w:szCs w:val="28"/>
        </w:rPr>
        <w:t>20</w:t>
      </w:r>
      <w:r w:rsidRPr="00E371DE">
        <w:rPr>
          <w:sz w:val="28"/>
          <w:szCs w:val="28"/>
        </w:rPr>
        <w:t xml:space="preserve"> годы» (далее – муниципальная программа)</w:t>
      </w:r>
      <w:r>
        <w:rPr>
          <w:sz w:val="28"/>
          <w:szCs w:val="28"/>
        </w:rPr>
        <w:t>:</w:t>
      </w:r>
    </w:p>
    <w:p w:rsidR="005B6AEC" w:rsidRPr="003E2153" w:rsidRDefault="005B6AEC" w:rsidP="00114DAA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3E2153">
        <w:rPr>
          <w:sz w:val="28"/>
          <w:szCs w:val="28"/>
          <w:lang w:eastAsia="ar-SA"/>
        </w:rPr>
        <w:t>в тексте муниципальной программы:</w:t>
      </w:r>
    </w:p>
    <w:p w:rsidR="005B6AEC" w:rsidRPr="00E371DE" w:rsidRDefault="005B6AEC" w:rsidP="00114DAA">
      <w:pPr>
        <w:keepNext/>
        <w:keepLines/>
        <w:suppressAutoHyphens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</w:t>
      </w:r>
      <w:r w:rsidRPr="00E371DE">
        <w:rPr>
          <w:sz w:val="28"/>
          <w:szCs w:val="28"/>
          <w:lang w:eastAsia="ar-SA"/>
        </w:rPr>
        <w:t xml:space="preserve">риложение 1 к муниципальной программе </w:t>
      </w:r>
      <w:r w:rsidRPr="00E371DE">
        <w:rPr>
          <w:bCs/>
          <w:sz w:val="28"/>
          <w:szCs w:val="28"/>
        </w:rPr>
        <w:t>изложить в редакции приложения к настоящему постановлению.</w:t>
      </w:r>
    </w:p>
    <w:p w:rsidR="005B6AEC" w:rsidRPr="00E371DE" w:rsidRDefault="005B6AEC" w:rsidP="00114DAA">
      <w:pPr>
        <w:keepNext/>
        <w:keepLines/>
        <w:suppressAutoHyphens/>
        <w:spacing w:line="360" w:lineRule="auto"/>
        <w:ind w:firstLine="567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E371DE">
        <w:rPr>
          <w:sz w:val="28"/>
          <w:szCs w:val="28"/>
          <w:lang w:eastAsia="ar-SA"/>
        </w:rPr>
        <w:t xml:space="preserve">. </w:t>
      </w:r>
      <w:proofErr w:type="gramStart"/>
      <w:r w:rsidRPr="00E371DE">
        <w:rPr>
          <w:sz w:val="28"/>
          <w:szCs w:val="28"/>
          <w:lang w:eastAsia="ar-SA"/>
        </w:rPr>
        <w:t>Контроль за</w:t>
      </w:r>
      <w:proofErr w:type="gramEnd"/>
      <w:r w:rsidRPr="00E371DE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5B6AEC" w:rsidRPr="00E371DE" w:rsidRDefault="005B6AEC" w:rsidP="00114DAA">
      <w:pPr>
        <w:keepNext/>
        <w:keepLines/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E371DE">
        <w:rPr>
          <w:sz w:val="28"/>
          <w:szCs w:val="28"/>
          <w:lang w:eastAsia="ar-SA"/>
        </w:rPr>
        <w:t>. Опубликовать настоящее постановление в газете «</w:t>
      </w:r>
      <w:proofErr w:type="spellStart"/>
      <w:r>
        <w:rPr>
          <w:sz w:val="28"/>
          <w:szCs w:val="28"/>
          <w:lang w:eastAsia="ar-SA"/>
        </w:rPr>
        <w:t>Садгородские</w:t>
      </w:r>
      <w:proofErr w:type="spellEnd"/>
      <w:r w:rsidRPr="00E371DE">
        <w:rPr>
          <w:sz w:val="28"/>
          <w:szCs w:val="28"/>
          <w:lang w:eastAsia="ar-SA"/>
        </w:rPr>
        <w:t xml:space="preserve"> вести».</w:t>
      </w:r>
    </w:p>
    <w:p w:rsidR="005B6AEC" w:rsidRPr="00E371DE" w:rsidRDefault="005B6AEC" w:rsidP="00114DAA">
      <w:pPr>
        <w:keepNext/>
        <w:keepLines/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E371DE">
        <w:rPr>
          <w:sz w:val="28"/>
          <w:szCs w:val="28"/>
          <w:lang w:eastAsia="ar-SA"/>
        </w:rPr>
        <w:t>. Настоящее постановление вступает в силу с</w:t>
      </w:r>
      <w:r>
        <w:rPr>
          <w:sz w:val="28"/>
          <w:szCs w:val="28"/>
          <w:lang w:eastAsia="ar-SA"/>
        </w:rPr>
        <w:t>о дня его официального опубликования</w:t>
      </w:r>
      <w:r w:rsidRPr="00E371DE">
        <w:rPr>
          <w:sz w:val="28"/>
          <w:szCs w:val="28"/>
          <w:lang w:eastAsia="ar-SA"/>
        </w:rPr>
        <w:t>.</w:t>
      </w:r>
    </w:p>
    <w:p w:rsidR="005B6AEC" w:rsidRPr="00E371DE" w:rsidRDefault="005B6AEC" w:rsidP="00114DAA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5B6AEC" w:rsidRPr="00E371DE" w:rsidRDefault="005B6AEC" w:rsidP="00114DAA">
      <w:pPr>
        <w:keepNext/>
        <w:keepLines/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D038F" w:rsidRDefault="005B6AEC" w:rsidP="004D038F">
      <w:pPr>
        <w:keepNext/>
        <w:keepLines/>
        <w:autoSpaceDE w:val="0"/>
        <w:autoSpaceDN w:val="0"/>
        <w:adjustRightInd w:val="0"/>
        <w:spacing w:line="360" w:lineRule="auto"/>
        <w:rPr>
          <w:sz w:val="28"/>
          <w:szCs w:val="28"/>
          <w:lang w:eastAsia="ar-SA"/>
        </w:rPr>
      </w:pPr>
      <w:r w:rsidRPr="00E371DE">
        <w:rPr>
          <w:sz w:val="28"/>
          <w:szCs w:val="28"/>
          <w:lang w:eastAsia="ar-SA"/>
        </w:rPr>
        <w:t>Глава сельского</w:t>
      </w:r>
    </w:p>
    <w:p w:rsidR="005B6AEC" w:rsidRDefault="005B6AEC" w:rsidP="004D038F">
      <w:pPr>
        <w:keepNext/>
        <w:keepLines/>
        <w:autoSpaceDE w:val="0"/>
        <w:autoSpaceDN w:val="0"/>
        <w:adjustRightInd w:val="0"/>
        <w:spacing w:line="360" w:lineRule="auto"/>
        <w:rPr>
          <w:b/>
        </w:rPr>
      </w:pPr>
      <w:r w:rsidRPr="00E371DE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Садгород</w:t>
      </w:r>
      <w:r w:rsidR="004D038F">
        <w:rPr>
          <w:sz w:val="28"/>
          <w:szCs w:val="28"/>
          <w:lang w:eastAsia="ar-SA"/>
        </w:rPr>
        <w:t xml:space="preserve">                                                               </w:t>
      </w:r>
      <w:r>
        <w:rPr>
          <w:sz w:val="28"/>
          <w:szCs w:val="28"/>
          <w:lang w:eastAsia="ar-SA"/>
        </w:rPr>
        <w:t>А.П. Тюрин</w:t>
      </w:r>
    </w:p>
    <w:p w:rsidR="005B6AEC" w:rsidRDefault="005B6AEC" w:rsidP="005B6AEC">
      <w:pPr>
        <w:keepNext/>
        <w:keepLines/>
        <w:suppressAutoHyphens/>
        <w:jc w:val="right"/>
        <w:rPr>
          <w:lang w:eastAsia="ar-SA"/>
        </w:rPr>
        <w:sectPr w:rsidR="005B6AEC" w:rsidSect="00114DAA">
          <w:pgSz w:w="11905" w:h="16838" w:code="9"/>
          <w:pgMar w:top="1418" w:right="1418" w:bottom="1134" w:left="1418" w:header="720" w:footer="720" w:gutter="0"/>
          <w:pgNumType w:start="0"/>
          <w:cols w:space="720"/>
          <w:titlePg/>
          <w:docGrid w:linePitch="326"/>
        </w:sectPr>
      </w:pPr>
    </w:p>
    <w:p w:rsidR="005B6AEC" w:rsidRPr="00086C36" w:rsidRDefault="005B6AEC" w:rsidP="005B6AEC">
      <w:pPr>
        <w:keepNext/>
        <w:keepLines/>
        <w:suppressAutoHyphens/>
        <w:jc w:val="right"/>
        <w:rPr>
          <w:lang w:eastAsia="ar-SA"/>
        </w:rPr>
      </w:pPr>
      <w:r w:rsidRPr="00086C36">
        <w:rPr>
          <w:lang w:eastAsia="ar-SA"/>
        </w:rPr>
        <w:lastRenderedPageBreak/>
        <w:t xml:space="preserve">Приложение к постановлению </w:t>
      </w:r>
    </w:p>
    <w:p w:rsidR="005B6AEC" w:rsidRDefault="005B6AEC" w:rsidP="005B6AEC">
      <w:pPr>
        <w:keepNext/>
        <w:keepLines/>
        <w:suppressAutoHyphens/>
        <w:jc w:val="right"/>
        <w:rPr>
          <w:lang w:eastAsia="ar-SA"/>
        </w:rPr>
      </w:pPr>
      <w:bookmarkStart w:id="0" w:name="_GoBack"/>
      <w:bookmarkEnd w:id="0"/>
      <w:r w:rsidRPr="00086C36">
        <w:rPr>
          <w:lang w:eastAsia="ar-SA"/>
        </w:rPr>
        <w:t xml:space="preserve">Администрации поселения от </w:t>
      </w:r>
      <w:r w:rsidR="009C3FEB">
        <w:rPr>
          <w:lang w:eastAsia="ar-SA"/>
        </w:rPr>
        <w:t>28.07.2015г.</w:t>
      </w:r>
      <w:r w:rsidRPr="00086C36">
        <w:rPr>
          <w:lang w:eastAsia="ar-SA"/>
        </w:rPr>
        <w:t xml:space="preserve"> №</w:t>
      </w:r>
      <w:r w:rsidR="009C3FEB">
        <w:rPr>
          <w:lang w:eastAsia="ar-SA"/>
        </w:rPr>
        <w:t xml:space="preserve"> 64</w:t>
      </w:r>
    </w:p>
    <w:p w:rsidR="005B6AEC" w:rsidRPr="00F223A3" w:rsidRDefault="005B6AEC" w:rsidP="005B6AEC">
      <w:pPr>
        <w:keepNext/>
        <w:keepLines/>
        <w:suppressAutoHyphens/>
        <w:jc w:val="right"/>
        <w:rPr>
          <w:lang w:eastAsia="ar-SA"/>
        </w:rPr>
      </w:pPr>
      <w:r w:rsidRPr="00F223A3">
        <w:rPr>
          <w:lang w:eastAsia="ar-SA"/>
        </w:rPr>
        <w:t>Приложение 1</w:t>
      </w:r>
    </w:p>
    <w:p w:rsidR="005B6AEC" w:rsidRDefault="005B6AEC" w:rsidP="005B6AEC">
      <w:pPr>
        <w:keepNext/>
        <w:keepLines/>
        <w:suppressAutoHyphens/>
        <w:jc w:val="right"/>
      </w:pPr>
      <w:r w:rsidRPr="00F223A3">
        <w:rPr>
          <w:lang w:eastAsia="ar-SA"/>
        </w:rPr>
        <w:t>к муниципальной программе «</w:t>
      </w:r>
      <w:r w:rsidRPr="00EA7E1D">
        <w:t>Благоустройство территории сельского поселения</w:t>
      </w:r>
    </w:p>
    <w:p w:rsidR="005B6AEC" w:rsidRPr="00F223A3" w:rsidRDefault="005B6AEC" w:rsidP="005B6AEC">
      <w:pPr>
        <w:keepNext/>
        <w:keepLines/>
        <w:suppressAutoHyphens/>
        <w:jc w:val="right"/>
        <w:rPr>
          <w:lang w:eastAsia="ar-SA"/>
        </w:rPr>
      </w:pPr>
      <w:proofErr w:type="spellStart"/>
      <w:r w:rsidRPr="00EA7E1D">
        <w:t>Садгород</w:t>
      </w:r>
      <w:r>
        <w:t>муниципального</w:t>
      </w:r>
      <w:proofErr w:type="spellEnd"/>
      <w:r>
        <w:t xml:space="preserve"> района Кинель-Черкасский Самарской области </w:t>
      </w:r>
      <w:r w:rsidRPr="00EA7E1D">
        <w:t>на 201</w:t>
      </w:r>
      <w:r>
        <w:t>5</w:t>
      </w:r>
      <w:r w:rsidRPr="00EA7E1D">
        <w:t>-20</w:t>
      </w:r>
      <w:r>
        <w:t>20</w:t>
      </w:r>
      <w:r w:rsidRPr="00EA7E1D">
        <w:t xml:space="preserve"> годы</w:t>
      </w:r>
      <w:r>
        <w:t>»</w:t>
      </w:r>
    </w:p>
    <w:p w:rsidR="005B6AEC" w:rsidRPr="00E13652" w:rsidRDefault="005B6AEC" w:rsidP="005B6AEC">
      <w:pPr>
        <w:keepNext/>
        <w:keepLines/>
        <w:shd w:val="clear" w:color="auto" w:fill="FFFFFF"/>
        <w:spacing w:before="19" w:after="120"/>
        <w:ind w:firstLine="709"/>
        <w:jc w:val="center"/>
        <w:rPr>
          <w:bCs/>
          <w:spacing w:val="-2"/>
        </w:rPr>
      </w:pPr>
      <w:r w:rsidRPr="00E13652">
        <w:rPr>
          <w:bCs/>
          <w:spacing w:val="-2"/>
        </w:rPr>
        <w:t>Перечень мероприятий муниципальной программы «Благоустройство территории сельского поселения Садгород муниципального района Кинель-Черкасский Самарской области на 2015-2020 годы»</w:t>
      </w:r>
    </w:p>
    <w:tbl>
      <w:tblPr>
        <w:tblW w:w="5092" w:type="pct"/>
        <w:jc w:val="center"/>
        <w:tblInd w:w="1971" w:type="dxa"/>
        <w:tblLayout w:type="fixed"/>
        <w:tblLook w:val="04A0"/>
      </w:tblPr>
      <w:tblGrid>
        <w:gridCol w:w="447"/>
        <w:gridCol w:w="1692"/>
        <w:gridCol w:w="1742"/>
        <w:gridCol w:w="754"/>
        <w:gridCol w:w="1660"/>
        <w:gridCol w:w="794"/>
        <w:gridCol w:w="772"/>
        <w:gridCol w:w="744"/>
        <w:gridCol w:w="782"/>
        <w:gridCol w:w="797"/>
        <w:gridCol w:w="766"/>
        <w:gridCol w:w="857"/>
        <w:gridCol w:w="2364"/>
        <w:gridCol w:w="1463"/>
      </w:tblGrid>
      <w:tr w:rsidR="005B6AEC" w:rsidRPr="00922621" w:rsidTr="00E7169D">
        <w:trPr>
          <w:trHeight w:val="315"/>
          <w:tblHeader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EC" w:rsidRPr="00922621" w:rsidRDefault="005B6AEC" w:rsidP="00E7169D">
            <w:pPr>
              <w:keepNext/>
              <w:keepLines/>
              <w:ind w:left="-121" w:right="-85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EC" w:rsidRPr="00922621" w:rsidRDefault="005B6AEC" w:rsidP="00E7169D">
            <w:pPr>
              <w:keepNext/>
              <w:keepLines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Наименование цели, задачи, 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EC" w:rsidRPr="00922621" w:rsidRDefault="005B6AEC" w:rsidP="00E7169D">
            <w:pPr>
              <w:keepNext/>
              <w:keepLines/>
              <w:ind w:left="-67" w:right="-75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Ответственные исполнители (соисполнители) мероприятия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EC" w:rsidRPr="00922621" w:rsidRDefault="005B6AEC" w:rsidP="00E7169D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Форма бюджетных ассигнований</w:t>
            </w:r>
          </w:p>
        </w:tc>
        <w:tc>
          <w:tcPr>
            <w:tcW w:w="1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EC" w:rsidRPr="00922621" w:rsidRDefault="005B6AEC" w:rsidP="00E7169D">
            <w:pPr>
              <w:keepNext/>
              <w:keepLines/>
              <w:ind w:left="13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8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13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Ожидаемыйрезультат</w:t>
            </w:r>
          </w:p>
        </w:tc>
      </w:tr>
      <w:tr w:rsidR="005B6AEC" w:rsidRPr="00922621" w:rsidTr="00E7169D">
        <w:trPr>
          <w:trHeight w:val="299"/>
          <w:tblHeader/>
          <w:jc w:val="center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EC" w:rsidRPr="00922621" w:rsidRDefault="005B6AEC" w:rsidP="00E7169D">
            <w:pPr>
              <w:keepNext/>
              <w:keepLines/>
              <w:ind w:left="-67" w:right="-75"/>
              <w:rPr>
                <w:lang w:eastAsia="en-US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EC" w:rsidRPr="00922621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EC" w:rsidRPr="00922621" w:rsidRDefault="005B6AEC" w:rsidP="00E7169D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922621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</w:p>
        </w:tc>
      </w:tr>
      <w:tr w:rsidR="005B6AEC" w:rsidRPr="00922621" w:rsidTr="00E7169D">
        <w:trPr>
          <w:trHeight w:val="299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C" w:rsidRPr="00922621" w:rsidRDefault="005B6AEC" w:rsidP="00E7169D">
            <w:pPr>
              <w:keepNext/>
              <w:keepLines/>
              <w:ind w:left="-67" w:right="-75"/>
              <w:jc w:val="center"/>
              <w:rPr>
                <w:spacing w:val="-10"/>
                <w:lang w:eastAsia="ar-SA"/>
              </w:rPr>
            </w:pPr>
            <w:r w:rsidRPr="00922621">
              <w:rPr>
                <w:spacing w:val="-10"/>
                <w:sz w:val="22"/>
                <w:szCs w:val="22"/>
                <w:lang w:eastAsia="ar-SA"/>
              </w:rPr>
              <w:t>Цель: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5B6AEC" w:rsidRPr="00922621" w:rsidTr="00E7169D">
        <w:trPr>
          <w:trHeight w:val="299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EC" w:rsidRPr="00922621" w:rsidRDefault="005B6AEC" w:rsidP="00E7169D">
            <w:pPr>
              <w:keepNext/>
              <w:keepLines/>
              <w:ind w:left="-67" w:right="-75"/>
              <w:jc w:val="center"/>
              <w:rPr>
                <w:spacing w:val="-10"/>
                <w:lang w:eastAsia="ar-SA"/>
              </w:rPr>
            </w:pPr>
            <w:r w:rsidRPr="00922621">
              <w:rPr>
                <w:spacing w:val="-10"/>
                <w:sz w:val="22"/>
                <w:szCs w:val="22"/>
                <w:lang w:eastAsia="ar-SA"/>
              </w:rPr>
              <w:t>Задача 1. Повышение срока службы объектов коммунальной инфраструктуры</w:t>
            </w:r>
          </w:p>
        </w:tc>
      </w:tr>
      <w:tr w:rsidR="005B6AEC" w:rsidRPr="00922621" w:rsidTr="00E7169D">
        <w:trPr>
          <w:trHeight w:val="945"/>
          <w:tblHeader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53" w:right="-62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snapToGrid w:val="0"/>
              <w:ind w:left="-58" w:right="-157"/>
              <w:rPr>
                <w:lang w:eastAsia="ar-SA"/>
              </w:rPr>
            </w:pPr>
            <w:r w:rsidRPr="00922621">
              <w:rPr>
                <w:sz w:val="22"/>
                <w:szCs w:val="22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67" w:right="-75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ar-SA"/>
              </w:rPr>
              <w:t>Администрация сельского поселения Садгород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2015-20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B34EB0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457</w:t>
            </w:r>
            <w:r w:rsidR="005B6AEC">
              <w:rPr>
                <w:sz w:val="22"/>
                <w:szCs w:val="22"/>
                <w:lang w:eastAsia="en-US"/>
              </w:rPr>
              <w:t>,0</w:t>
            </w: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Pr="008079E9" w:rsidRDefault="00B34EB0" w:rsidP="00E7169D">
            <w:pPr>
              <w:keepNext/>
              <w:keepLines/>
              <w:ind w:left="-63" w:right="-121" w:firstLine="45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457</w:t>
            </w:r>
            <w:r w:rsidR="005B6AEC" w:rsidRPr="008079E9">
              <w:rPr>
                <w:i/>
                <w:sz w:val="22"/>
                <w:szCs w:val="22"/>
                <w:lang w:eastAsia="en-US"/>
              </w:rPr>
              <w:t>,0</w:t>
            </w: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500,0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8079E9" w:rsidRDefault="005B6AEC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  <w:r w:rsidRPr="008079E9">
              <w:rPr>
                <w:i/>
                <w:sz w:val="22"/>
                <w:szCs w:val="22"/>
                <w:lang w:eastAsia="en-US"/>
              </w:rPr>
              <w:t>500,0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155,8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400,0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8079E9" w:rsidRDefault="005B6AEC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  <w:r w:rsidRPr="008079E9">
              <w:rPr>
                <w:i/>
                <w:sz w:val="22"/>
                <w:szCs w:val="22"/>
                <w:lang w:eastAsia="en-US"/>
              </w:rPr>
              <w:t>400,0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118,7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400,0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8079E9" w:rsidRDefault="005B6AEC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  <w:r w:rsidRPr="008079E9">
              <w:rPr>
                <w:i/>
                <w:sz w:val="22"/>
                <w:szCs w:val="22"/>
                <w:lang w:eastAsia="en-US"/>
              </w:rPr>
              <w:t>400,0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118,7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400,0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8079E9" w:rsidRDefault="005B6AEC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  <w:r w:rsidRPr="008079E9">
              <w:rPr>
                <w:i/>
                <w:sz w:val="22"/>
                <w:szCs w:val="22"/>
                <w:lang w:eastAsia="en-US"/>
              </w:rPr>
              <w:t>400,0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118,7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400,0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8079E9" w:rsidRDefault="005B6AEC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  <w:r w:rsidRPr="008079E9">
              <w:rPr>
                <w:i/>
                <w:sz w:val="22"/>
                <w:szCs w:val="22"/>
                <w:lang w:eastAsia="en-US"/>
              </w:rPr>
              <w:t>400,0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118,7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B34EB0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2557</w:t>
            </w:r>
            <w:r w:rsidR="005B6AEC">
              <w:rPr>
                <w:sz w:val="22"/>
                <w:szCs w:val="22"/>
                <w:lang w:eastAsia="en-US"/>
              </w:rPr>
              <w:t>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8079E9" w:rsidRDefault="00B34EB0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2557</w:t>
            </w:r>
            <w:r w:rsidR="005B6AEC" w:rsidRPr="008079E9">
              <w:rPr>
                <w:i/>
                <w:sz w:val="22"/>
                <w:szCs w:val="22"/>
                <w:lang w:eastAsia="en-US"/>
              </w:rPr>
              <w:t>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766,4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8079E9" w:rsidRDefault="005B6AEC" w:rsidP="00E7169D">
            <w:pPr>
              <w:keepNext/>
              <w:keepLines/>
              <w:ind w:left="-35" w:right="-108"/>
            </w:pPr>
            <w:r w:rsidRPr="008079E9">
              <w:rPr>
                <w:sz w:val="22"/>
                <w:szCs w:val="22"/>
              </w:rPr>
              <w:t>Средства из областного бюджета – всего:</w:t>
            </w:r>
          </w:p>
          <w:p w:rsidR="005B6AEC" w:rsidRPr="008079E9" w:rsidRDefault="005B6AEC" w:rsidP="00E7169D">
            <w:pPr>
              <w:keepNext/>
              <w:keepLines/>
              <w:ind w:left="-35" w:right="-108"/>
              <w:rPr>
                <w:i/>
              </w:rPr>
            </w:pPr>
            <w:r w:rsidRPr="008079E9">
              <w:rPr>
                <w:i/>
                <w:sz w:val="22"/>
                <w:szCs w:val="22"/>
              </w:rPr>
              <w:t>в т.ч., за счёт стимулирующих субсидий</w:t>
            </w:r>
          </w:p>
          <w:p w:rsidR="005B6AEC" w:rsidRPr="008079E9" w:rsidRDefault="005B6AEC" w:rsidP="00E7169D">
            <w:pPr>
              <w:keepNext/>
              <w:keepLines/>
              <w:ind w:left="-35" w:right="-108"/>
              <w:rPr>
                <w:i/>
              </w:rPr>
            </w:pPr>
          </w:p>
          <w:p w:rsidR="005B6AEC" w:rsidRPr="00922621" w:rsidRDefault="005B6AEC" w:rsidP="00E7169D">
            <w:pPr>
              <w:keepNext/>
              <w:keepLines/>
              <w:ind w:left="-34" w:right="-119"/>
              <w:rPr>
                <w:lang w:eastAsia="en-US"/>
              </w:rPr>
            </w:pPr>
            <w:r w:rsidRPr="008079E9">
              <w:rPr>
                <w:sz w:val="22"/>
                <w:szCs w:val="22"/>
              </w:rPr>
              <w:t>Средства из бюджета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rPr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Замена ламп уличного освещения</w:t>
            </w:r>
          </w:p>
        </w:tc>
      </w:tr>
      <w:tr w:rsidR="005B6AEC" w:rsidRPr="00922621" w:rsidTr="00E7169D">
        <w:trPr>
          <w:trHeight w:val="284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jc w:val="center"/>
              <w:rPr>
                <w:spacing w:val="-10"/>
                <w:lang w:eastAsia="ar-SA"/>
              </w:rPr>
            </w:pPr>
            <w:r w:rsidRPr="00922621">
              <w:rPr>
                <w:spacing w:val="-10"/>
                <w:sz w:val="22"/>
                <w:szCs w:val="22"/>
                <w:lang w:eastAsia="ar-SA"/>
              </w:rPr>
              <w:t>Задача 2. Улучшение санитарного и экологического состояния поселения</w:t>
            </w:r>
          </w:p>
        </w:tc>
      </w:tr>
      <w:tr w:rsidR="005B6AEC" w:rsidRPr="00922621" w:rsidTr="00E7169D">
        <w:trPr>
          <w:trHeight w:val="945"/>
          <w:tblHeader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68" w:right="-47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snapToGrid w:val="0"/>
              <w:ind w:left="-58" w:right="-15"/>
              <w:rPr>
                <w:lang w:eastAsia="ar-SA"/>
              </w:rPr>
            </w:pPr>
            <w:r w:rsidRPr="00922621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49" w:right="-75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ar-SA"/>
              </w:rPr>
              <w:t>Администрация сельского поселения Садгород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2015-20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ind w:left="-108" w:right="-121"/>
              <w:jc w:val="center"/>
              <w:rPr>
                <w:lang w:eastAsia="ar-SA"/>
              </w:rPr>
            </w:pPr>
            <w:r w:rsidRPr="009226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  <w:p w:rsidR="005B6AEC" w:rsidRPr="00922621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50,0</w:t>
            </w: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  <w:r w:rsidRPr="006F56F6">
              <w:rPr>
                <w:i/>
                <w:sz w:val="22"/>
                <w:szCs w:val="22"/>
                <w:lang w:eastAsia="en-US"/>
              </w:rPr>
              <w:t>50,0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</w:p>
          <w:p w:rsidR="005B6AEC" w:rsidRPr="006F56F6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6F56F6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8079E9" w:rsidRDefault="005B6AEC" w:rsidP="00E7169D">
            <w:pPr>
              <w:keepNext/>
              <w:keepLines/>
              <w:ind w:left="-35" w:right="-108"/>
            </w:pPr>
            <w:r w:rsidRPr="008079E9">
              <w:rPr>
                <w:sz w:val="22"/>
                <w:szCs w:val="22"/>
              </w:rPr>
              <w:t>Средства из областного бюджета – всего:</w:t>
            </w:r>
          </w:p>
          <w:p w:rsidR="005B6AEC" w:rsidRPr="008079E9" w:rsidRDefault="005B6AEC" w:rsidP="00E7169D">
            <w:pPr>
              <w:keepNext/>
              <w:keepLines/>
              <w:ind w:left="-35" w:right="-108"/>
              <w:rPr>
                <w:i/>
              </w:rPr>
            </w:pPr>
            <w:r w:rsidRPr="008079E9">
              <w:rPr>
                <w:i/>
                <w:sz w:val="22"/>
                <w:szCs w:val="22"/>
              </w:rPr>
              <w:t>в т.ч., за счёт стимулирующих субсидий</w:t>
            </w:r>
          </w:p>
          <w:p w:rsidR="005B6AEC" w:rsidRPr="008079E9" w:rsidRDefault="005B6AEC" w:rsidP="00E7169D">
            <w:pPr>
              <w:keepNext/>
              <w:keepLines/>
              <w:ind w:left="-35" w:right="-108"/>
              <w:rPr>
                <w:i/>
              </w:rPr>
            </w:pPr>
          </w:p>
          <w:p w:rsidR="005B6AEC" w:rsidRPr="00922621" w:rsidRDefault="005B6AEC" w:rsidP="00E7169D">
            <w:pPr>
              <w:keepNext/>
              <w:keepLines/>
              <w:suppressAutoHyphens/>
              <w:ind w:left="-34" w:right="-119"/>
              <w:rPr>
                <w:lang w:eastAsia="ar-SA"/>
              </w:rPr>
            </w:pPr>
            <w:r w:rsidRPr="008079E9">
              <w:rPr>
                <w:sz w:val="22"/>
                <w:szCs w:val="22"/>
              </w:rPr>
              <w:t>Средства из бюджета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ar-SA"/>
              </w:rPr>
            </w:pPr>
            <w:r w:rsidRPr="00922621">
              <w:rPr>
                <w:sz w:val="22"/>
                <w:szCs w:val="22"/>
                <w:lang w:eastAsia="ar-SA"/>
              </w:rPr>
              <w:t>повышени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22621">
              <w:rPr>
                <w:sz w:val="22"/>
                <w:szCs w:val="22"/>
                <w:lang w:eastAsia="ar-SA"/>
              </w:rPr>
              <w:t xml:space="preserve"> уровня эстетики поселения</w:t>
            </w:r>
          </w:p>
        </w:tc>
      </w:tr>
      <w:tr w:rsidR="005B6AEC" w:rsidRPr="00922621" w:rsidTr="00E7169D">
        <w:trPr>
          <w:trHeight w:val="945"/>
          <w:tblHeader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68" w:right="-47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snapToGrid w:val="0"/>
              <w:ind w:left="-58" w:right="-15"/>
            </w:pPr>
            <w:r w:rsidRPr="00922621">
              <w:rPr>
                <w:sz w:val="22"/>
                <w:szCs w:val="22"/>
              </w:rPr>
              <w:t>Содержание свалок, сбор и вывоз мусора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49" w:right="-75"/>
              <w:jc w:val="center"/>
              <w:rPr>
                <w:lang w:eastAsia="ar-SA"/>
              </w:rPr>
            </w:pPr>
            <w:r w:rsidRPr="00922621">
              <w:rPr>
                <w:sz w:val="22"/>
                <w:szCs w:val="22"/>
                <w:lang w:eastAsia="ar-SA"/>
              </w:rPr>
              <w:t>Администрация сельского поселения Садгород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2015-20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</w:pPr>
            <w:r w:rsidRPr="009226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327126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</w:t>
            </w:r>
            <w:r w:rsidR="005B6AEC">
              <w:rPr>
                <w:sz w:val="22"/>
                <w:szCs w:val="22"/>
                <w:lang w:eastAsia="en-US"/>
              </w:rPr>
              <w:t>,1</w:t>
            </w: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327126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</w:t>
            </w:r>
            <w:r w:rsidR="005B6AEC">
              <w:rPr>
                <w:sz w:val="22"/>
                <w:szCs w:val="22"/>
                <w:lang w:eastAsia="en-US"/>
              </w:rPr>
              <w:t>,1</w:t>
            </w: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324,8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163,6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327126" w:rsidP="00327126">
            <w:pPr>
              <w:keepNext/>
              <w:keepLines/>
              <w:ind w:left="-108" w:right="-12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151</w:t>
            </w:r>
            <w:r w:rsidR="005B6AEC">
              <w:rPr>
                <w:sz w:val="22"/>
                <w:szCs w:val="22"/>
                <w:lang w:eastAsia="en-US"/>
              </w:rPr>
              <w:t>,1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6F56F6" w:rsidRDefault="00327126" w:rsidP="00E7169D">
            <w:pPr>
              <w:keepNext/>
              <w:keepLines/>
              <w:ind w:left="-108" w:right="-121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151</w:t>
            </w:r>
            <w:r w:rsidR="005B6AEC" w:rsidRPr="006F56F6">
              <w:rPr>
                <w:i/>
                <w:sz w:val="22"/>
                <w:szCs w:val="22"/>
                <w:lang w:eastAsia="en-US"/>
              </w:rPr>
              <w:t>,1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8079E9" w:rsidRDefault="005B6AEC" w:rsidP="00E7169D">
            <w:pPr>
              <w:keepNext/>
              <w:keepLines/>
              <w:ind w:left="-35" w:right="-108"/>
            </w:pPr>
            <w:r w:rsidRPr="008079E9">
              <w:rPr>
                <w:sz w:val="22"/>
                <w:szCs w:val="22"/>
              </w:rPr>
              <w:t>Средства из областного бюджета – всего:</w:t>
            </w:r>
          </w:p>
          <w:p w:rsidR="005B6AEC" w:rsidRPr="008079E9" w:rsidRDefault="005B6AEC" w:rsidP="00E7169D">
            <w:pPr>
              <w:keepNext/>
              <w:keepLines/>
              <w:ind w:left="-35" w:right="-108"/>
              <w:rPr>
                <w:i/>
              </w:rPr>
            </w:pPr>
            <w:r w:rsidRPr="008079E9">
              <w:rPr>
                <w:i/>
                <w:sz w:val="22"/>
                <w:szCs w:val="22"/>
              </w:rPr>
              <w:t>в т.ч., за счёт стимулирующих субсидий</w:t>
            </w:r>
          </w:p>
          <w:p w:rsidR="005B6AEC" w:rsidRPr="008079E9" w:rsidRDefault="005B6AEC" w:rsidP="00E7169D">
            <w:pPr>
              <w:keepNext/>
              <w:keepLines/>
              <w:ind w:left="-35" w:right="-108"/>
              <w:rPr>
                <w:i/>
              </w:rPr>
            </w:pPr>
          </w:p>
          <w:p w:rsidR="005B6AEC" w:rsidRPr="00922621" w:rsidRDefault="005B6AEC" w:rsidP="00E7169D">
            <w:pPr>
              <w:keepNext/>
              <w:keepLines/>
              <w:ind w:left="-34" w:right="-119"/>
            </w:pPr>
            <w:r w:rsidRPr="008079E9">
              <w:rPr>
                <w:sz w:val="22"/>
                <w:szCs w:val="22"/>
              </w:rPr>
              <w:t>Средства из бюджета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ind w:left="-64" w:right="-107"/>
              <w:outlineLvl w:val="0"/>
              <w:rPr>
                <w:lang w:eastAsia="ar-SA"/>
              </w:rPr>
            </w:pPr>
            <w:r w:rsidRPr="00922621">
              <w:rPr>
                <w:sz w:val="22"/>
                <w:szCs w:val="22"/>
                <w:lang w:eastAsia="ar-SA"/>
              </w:rPr>
              <w:t>повышени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22621">
              <w:rPr>
                <w:sz w:val="22"/>
                <w:szCs w:val="22"/>
                <w:lang w:eastAsia="ar-SA"/>
              </w:rPr>
              <w:t xml:space="preserve"> уровня эстетики поселения</w:t>
            </w:r>
          </w:p>
        </w:tc>
      </w:tr>
      <w:tr w:rsidR="005B6AEC" w:rsidRPr="00922621" w:rsidTr="00E7169D">
        <w:trPr>
          <w:trHeight w:val="945"/>
          <w:tblHeader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68" w:right="-47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snapToGrid w:val="0"/>
              <w:ind w:left="-58" w:right="-157"/>
            </w:pPr>
            <w:r w:rsidRPr="00922621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49" w:right="-75"/>
              <w:jc w:val="center"/>
              <w:rPr>
                <w:lang w:eastAsia="ar-SA"/>
              </w:rPr>
            </w:pPr>
            <w:r w:rsidRPr="00922621">
              <w:rPr>
                <w:sz w:val="22"/>
                <w:szCs w:val="22"/>
                <w:lang w:eastAsia="ar-SA"/>
              </w:rPr>
              <w:t>Администрация сельского поселения Садгород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2015-20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</w:pPr>
            <w:r w:rsidRPr="009226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226,7</w:t>
            </w:r>
          </w:p>
          <w:p w:rsidR="00327126" w:rsidRDefault="00327126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327126" w:rsidRDefault="00327126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  <w:p w:rsidR="00327126" w:rsidRDefault="00327126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327126" w:rsidRPr="00327126" w:rsidRDefault="00327126" w:rsidP="00E7169D">
            <w:pPr>
              <w:keepNext/>
              <w:keepLines/>
              <w:ind w:left="-63" w:right="-121" w:firstLine="45"/>
              <w:jc w:val="center"/>
              <w:rPr>
                <w:i/>
                <w:lang w:eastAsia="en-US"/>
              </w:rPr>
            </w:pPr>
            <w:r w:rsidRPr="00327126">
              <w:rPr>
                <w:i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306,7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306,7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3533DB" w:rsidRDefault="005B6AEC" w:rsidP="00E7169D">
            <w:pPr>
              <w:keepNext/>
              <w:keepLines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306,7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306,7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306,7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1760,2</w:t>
            </w:r>
          </w:p>
          <w:p w:rsidR="00327126" w:rsidRDefault="00327126" w:rsidP="00E7169D">
            <w:pPr>
              <w:keepNext/>
              <w:keepLines/>
              <w:jc w:val="center"/>
              <w:rPr>
                <w:lang w:eastAsia="ar-SA"/>
              </w:rPr>
            </w:pPr>
          </w:p>
          <w:p w:rsidR="00327126" w:rsidRDefault="00327126" w:rsidP="00E7169D">
            <w:pPr>
              <w:keepNext/>
              <w:keepLine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100,0</w:t>
            </w:r>
          </w:p>
          <w:p w:rsidR="00327126" w:rsidRDefault="00327126" w:rsidP="00E7169D">
            <w:pPr>
              <w:keepNext/>
              <w:keepLines/>
              <w:jc w:val="center"/>
              <w:rPr>
                <w:lang w:eastAsia="ar-SA"/>
              </w:rPr>
            </w:pPr>
          </w:p>
          <w:p w:rsidR="00327126" w:rsidRPr="00327126" w:rsidRDefault="00327126" w:rsidP="00E7169D">
            <w:pPr>
              <w:keepNext/>
              <w:keepLines/>
              <w:jc w:val="center"/>
              <w:rPr>
                <w:i/>
                <w:lang w:eastAsia="ar-SA"/>
              </w:rPr>
            </w:pPr>
            <w:r w:rsidRPr="00327126">
              <w:rPr>
                <w:i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из б</w:t>
            </w:r>
            <w:r w:rsidRPr="00922621">
              <w:rPr>
                <w:sz w:val="22"/>
                <w:szCs w:val="22"/>
                <w:lang w:eastAsia="en-US"/>
              </w:rPr>
              <w:t>юджет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922621">
              <w:rPr>
                <w:sz w:val="22"/>
                <w:szCs w:val="22"/>
                <w:lang w:eastAsia="en-US"/>
              </w:rPr>
              <w:t xml:space="preserve"> поселения</w:t>
            </w:r>
          </w:p>
          <w:p w:rsidR="00327126" w:rsidRPr="008079E9" w:rsidRDefault="00327126" w:rsidP="00327126">
            <w:pPr>
              <w:keepNext/>
              <w:keepLines/>
              <w:ind w:left="-35" w:right="-108"/>
            </w:pPr>
            <w:r w:rsidRPr="008079E9">
              <w:rPr>
                <w:sz w:val="22"/>
                <w:szCs w:val="22"/>
              </w:rPr>
              <w:t>Средства из областного бюджета – всего:</w:t>
            </w:r>
          </w:p>
          <w:p w:rsidR="00327126" w:rsidRPr="008079E9" w:rsidRDefault="00327126" w:rsidP="00327126">
            <w:pPr>
              <w:keepNext/>
              <w:keepLines/>
              <w:ind w:left="-35" w:right="-108"/>
              <w:rPr>
                <w:i/>
              </w:rPr>
            </w:pPr>
            <w:r w:rsidRPr="008079E9">
              <w:rPr>
                <w:i/>
                <w:sz w:val="22"/>
                <w:szCs w:val="22"/>
              </w:rPr>
              <w:t>в т.ч., за счёт стимулирующих субсидий</w:t>
            </w:r>
          </w:p>
          <w:p w:rsidR="00327126" w:rsidRPr="00922621" w:rsidRDefault="00327126" w:rsidP="00E7169D">
            <w:pPr>
              <w:keepNext/>
              <w:keepLines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ar-SA"/>
              </w:rPr>
            </w:pPr>
            <w:r w:rsidRPr="00922621">
              <w:rPr>
                <w:sz w:val="22"/>
                <w:szCs w:val="22"/>
                <w:lang w:eastAsia="ar-SA"/>
              </w:rPr>
              <w:t>повышени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22621">
              <w:rPr>
                <w:sz w:val="22"/>
                <w:szCs w:val="22"/>
                <w:lang w:eastAsia="ar-SA"/>
              </w:rPr>
              <w:t xml:space="preserve"> уровня эстетики поселения</w:t>
            </w:r>
          </w:p>
        </w:tc>
      </w:tr>
      <w:tr w:rsidR="005B6AEC" w:rsidRPr="00922621" w:rsidTr="00E7169D">
        <w:trPr>
          <w:trHeight w:val="945"/>
          <w:tblHeader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68" w:right="-47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snapToGrid w:val="0"/>
              <w:ind w:left="-58" w:right="-157"/>
            </w:pPr>
            <w:r w:rsidRPr="00922621">
              <w:rPr>
                <w:sz w:val="22"/>
                <w:szCs w:val="22"/>
              </w:rPr>
              <w:t>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49" w:right="-75"/>
              <w:jc w:val="center"/>
              <w:rPr>
                <w:lang w:eastAsia="ar-SA"/>
              </w:rPr>
            </w:pPr>
            <w:r w:rsidRPr="00922621">
              <w:rPr>
                <w:sz w:val="22"/>
                <w:szCs w:val="22"/>
                <w:lang w:eastAsia="ar-SA"/>
              </w:rPr>
              <w:t>Администрация сельского поселения Садгород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</w:pPr>
            <w:r w:rsidRPr="0092262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353,6</w:t>
            </w: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63" w:right="-121" w:firstLine="4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 w:rsidRPr="00922621"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</w:p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Default="005B6AEC" w:rsidP="00E7169D">
            <w:pPr>
              <w:keepNext/>
              <w:keepLine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353,6</w:t>
            </w:r>
          </w:p>
          <w:p w:rsidR="005B6AEC" w:rsidRDefault="005B6AEC" w:rsidP="00E7169D">
            <w:pPr>
              <w:keepNext/>
              <w:keepLines/>
              <w:jc w:val="center"/>
              <w:rPr>
                <w:lang w:eastAsia="ar-SA"/>
              </w:rPr>
            </w:pPr>
          </w:p>
          <w:p w:rsidR="005B6AEC" w:rsidRDefault="005B6AEC" w:rsidP="00E7169D">
            <w:pPr>
              <w:keepNext/>
              <w:keepLine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</w:p>
          <w:p w:rsidR="005B6AEC" w:rsidRDefault="005B6AEC" w:rsidP="00E7169D">
            <w:pPr>
              <w:keepNext/>
              <w:keepLines/>
              <w:jc w:val="center"/>
              <w:rPr>
                <w:lang w:eastAsia="ar-SA"/>
              </w:rPr>
            </w:pPr>
          </w:p>
          <w:p w:rsidR="005B6AEC" w:rsidRDefault="005B6AEC" w:rsidP="00E7169D">
            <w:pPr>
              <w:keepNext/>
              <w:keepLines/>
              <w:jc w:val="center"/>
              <w:rPr>
                <w:lang w:eastAsia="ar-SA"/>
              </w:rPr>
            </w:pPr>
          </w:p>
          <w:p w:rsidR="005B6AEC" w:rsidRDefault="005B6AEC" w:rsidP="00E7169D">
            <w:pPr>
              <w:keepNext/>
              <w:keepLines/>
              <w:jc w:val="center"/>
              <w:rPr>
                <w:lang w:eastAsia="ar-SA"/>
              </w:rPr>
            </w:pPr>
          </w:p>
          <w:p w:rsidR="005B6AEC" w:rsidRPr="00922621" w:rsidRDefault="005B6AEC" w:rsidP="00E7169D">
            <w:pPr>
              <w:keepNext/>
              <w:keepLine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353,6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8079E9" w:rsidRDefault="005B6AEC" w:rsidP="00E7169D">
            <w:pPr>
              <w:keepNext/>
              <w:keepLines/>
              <w:ind w:left="-35" w:right="-108"/>
            </w:pPr>
            <w:r w:rsidRPr="008079E9">
              <w:rPr>
                <w:sz w:val="22"/>
                <w:szCs w:val="22"/>
              </w:rPr>
              <w:t>Средства из областного бюджета – всего:</w:t>
            </w:r>
          </w:p>
          <w:p w:rsidR="005B6AEC" w:rsidRPr="008079E9" w:rsidRDefault="005B6AEC" w:rsidP="00E7169D">
            <w:pPr>
              <w:keepNext/>
              <w:keepLines/>
              <w:ind w:left="-35" w:right="-108"/>
              <w:rPr>
                <w:i/>
              </w:rPr>
            </w:pPr>
            <w:r w:rsidRPr="008079E9">
              <w:rPr>
                <w:i/>
                <w:sz w:val="22"/>
                <w:szCs w:val="22"/>
              </w:rPr>
              <w:t>в т.ч., за счёт стимулирующих субсидий</w:t>
            </w:r>
          </w:p>
          <w:p w:rsidR="005B6AEC" w:rsidRPr="008079E9" w:rsidRDefault="005B6AEC" w:rsidP="00E7169D">
            <w:pPr>
              <w:keepNext/>
              <w:keepLines/>
              <w:ind w:left="-35" w:right="-108"/>
              <w:rPr>
                <w:i/>
              </w:rPr>
            </w:pPr>
          </w:p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  <w:r w:rsidRPr="008079E9">
              <w:rPr>
                <w:sz w:val="22"/>
                <w:szCs w:val="22"/>
              </w:rPr>
              <w:t>Средства из бюджета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ar-SA"/>
              </w:rPr>
            </w:pPr>
            <w:r w:rsidRPr="00922621">
              <w:rPr>
                <w:sz w:val="22"/>
                <w:szCs w:val="22"/>
                <w:lang w:eastAsia="ar-SA"/>
              </w:rPr>
              <w:t>повышени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22621">
              <w:rPr>
                <w:sz w:val="22"/>
                <w:szCs w:val="22"/>
                <w:lang w:eastAsia="ar-SA"/>
              </w:rPr>
              <w:t xml:space="preserve"> уровня эстетики поселения</w:t>
            </w:r>
          </w:p>
        </w:tc>
      </w:tr>
      <w:tr w:rsidR="005B6AEC" w:rsidRPr="00922621" w:rsidTr="00E7169D">
        <w:trPr>
          <w:trHeight w:val="227"/>
          <w:tblHeader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rPr>
                <w:b/>
                <w:lang w:eastAsia="ar-SA"/>
              </w:rPr>
            </w:pPr>
            <w:r w:rsidRPr="00922621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b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b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suppressAutoHyphens/>
              <w:ind w:left="-108" w:right="-121"/>
              <w:rPr>
                <w:b/>
                <w:lang w:eastAsia="ar-S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63" w:right="-121" w:hanging="34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2152,6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b/>
                <w:lang w:eastAsia="en-US"/>
              </w:rPr>
            </w:pPr>
            <w:r w:rsidRPr="00922621">
              <w:rPr>
                <w:b/>
                <w:sz w:val="22"/>
                <w:szCs w:val="22"/>
                <w:lang w:eastAsia="en-US"/>
              </w:rPr>
              <w:t>1176,1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ind w:left="-108" w:right="-121"/>
              <w:jc w:val="center"/>
              <w:rPr>
                <w:b/>
                <w:lang w:eastAsia="en-US"/>
              </w:rPr>
            </w:pPr>
            <w:r w:rsidRPr="00922621">
              <w:rPr>
                <w:b/>
                <w:sz w:val="22"/>
                <w:szCs w:val="22"/>
                <w:lang w:eastAsia="en-US"/>
              </w:rPr>
              <w:t>825,4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825,4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E752B2" w:rsidRDefault="005B6AEC" w:rsidP="00E7169D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E752B2">
              <w:rPr>
                <w:b/>
                <w:sz w:val="22"/>
                <w:szCs w:val="22"/>
                <w:lang w:eastAsia="en-US"/>
              </w:rPr>
              <w:t>825,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E752B2" w:rsidRDefault="005B6AEC" w:rsidP="00E7169D">
            <w:pPr>
              <w:keepNext/>
              <w:keepLines/>
              <w:jc w:val="center"/>
              <w:rPr>
                <w:b/>
                <w:lang w:eastAsia="en-US"/>
              </w:rPr>
            </w:pPr>
            <w:r w:rsidRPr="00E752B2">
              <w:rPr>
                <w:b/>
                <w:sz w:val="22"/>
                <w:szCs w:val="22"/>
                <w:lang w:eastAsia="en-US"/>
              </w:rPr>
              <w:t>825,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E752B2" w:rsidRDefault="005B6AEC" w:rsidP="00E7169D">
            <w:pPr>
              <w:keepNext/>
              <w:keepLine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6630,3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C" w:rsidRPr="00922621" w:rsidRDefault="005B6AEC" w:rsidP="00E7169D">
            <w:pPr>
              <w:keepNext/>
              <w:keepLines/>
              <w:rPr>
                <w:lang w:eastAsia="en-US"/>
              </w:rPr>
            </w:pPr>
          </w:p>
        </w:tc>
      </w:tr>
    </w:tbl>
    <w:p w:rsidR="005B6AEC" w:rsidRDefault="005B6AEC" w:rsidP="005B6AEC">
      <w:pPr>
        <w:keepNext/>
        <w:keepLines/>
      </w:pPr>
    </w:p>
    <w:p w:rsidR="005B6AEC" w:rsidRDefault="005B6AEC" w:rsidP="005B6AEC">
      <w:pPr>
        <w:keepNext/>
        <w:keepLines/>
        <w:autoSpaceDE w:val="0"/>
        <w:autoSpaceDN w:val="0"/>
        <w:adjustRightInd w:val="0"/>
        <w:jc w:val="center"/>
        <w:outlineLvl w:val="2"/>
        <w:rPr>
          <w:b/>
        </w:rPr>
      </w:pPr>
    </w:p>
    <w:p w:rsidR="00896E0C" w:rsidRDefault="00896E0C"/>
    <w:sectPr w:rsidR="00896E0C" w:rsidSect="00E13652">
      <w:pgSz w:w="16838" w:h="11905" w:orient="landscape" w:code="9"/>
      <w:pgMar w:top="624" w:right="851" w:bottom="62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77"/>
    <w:rsid w:val="000431DE"/>
    <w:rsid w:val="00114DAA"/>
    <w:rsid w:val="001977E3"/>
    <w:rsid w:val="002E742C"/>
    <w:rsid w:val="00327126"/>
    <w:rsid w:val="004D038F"/>
    <w:rsid w:val="00501E77"/>
    <w:rsid w:val="005329B9"/>
    <w:rsid w:val="005B6AEC"/>
    <w:rsid w:val="00896E0C"/>
    <w:rsid w:val="009C3FEB"/>
    <w:rsid w:val="00B34EB0"/>
    <w:rsid w:val="00CE5201"/>
    <w:rsid w:val="00D069E1"/>
    <w:rsid w:val="00E13652"/>
    <w:rsid w:val="00EB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6AE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6AE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Овакимян</dc:creator>
  <cp:keywords/>
  <dc:description/>
  <cp:lastModifiedBy>User</cp:lastModifiedBy>
  <cp:revision>4</cp:revision>
  <dcterms:created xsi:type="dcterms:W3CDTF">2015-07-27T10:56:00Z</dcterms:created>
  <dcterms:modified xsi:type="dcterms:W3CDTF">2015-07-27T10:58:00Z</dcterms:modified>
</cp:coreProperties>
</file>